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9A4" w:rsidRPr="009F7F8C" w:rsidRDefault="00C83284" w:rsidP="009F7F8C">
      <w:pPr>
        <w:pStyle w:val="a6"/>
        <w:spacing w:before="0" w:beforeAutospacing="0" w:after="0" w:afterAutospacing="0" w:line="240" w:lineRule="atLeast"/>
        <w:contextualSpacing/>
        <w:rPr>
          <w:rFonts w:ascii="Arial" w:hAnsi="Arial" w:cs="Arial"/>
          <w:b/>
          <w:bCs/>
          <w:color w:val="000000"/>
        </w:rPr>
      </w:pPr>
      <w:r w:rsidRPr="009F7F8C">
        <w:rPr>
          <w:rFonts w:ascii="Arial" w:hAnsi="Arial" w:cs="Arial"/>
          <w:b/>
          <w:bCs/>
          <w:color w:val="000000"/>
        </w:rPr>
        <w:t>Бесплатное лечение в отпуске</w:t>
      </w:r>
      <w:r w:rsidR="00CF1A3D" w:rsidRPr="009F7F8C">
        <w:rPr>
          <w:rFonts w:ascii="Arial" w:hAnsi="Arial" w:cs="Arial"/>
          <w:b/>
          <w:bCs/>
          <w:color w:val="000000"/>
        </w:rPr>
        <w:t xml:space="preserve"> </w:t>
      </w:r>
      <w:r w:rsidR="00320F68" w:rsidRPr="009F7F8C">
        <w:rPr>
          <w:rFonts w:ascii="Arial" w:hAnsi="Arial" w:cs="Arial"/>
          <w:b/>
          <w:bCs/>
          <w:color w:val="000000"/>
        </w:rPr>
        <w:t>по</w:t>
      </w:r>
      <w:r w:rsidR="00CF1A3D" w:rsidRPr="009F7F8C">
        <w:rPr>
          <w:rFonts w:ascii="Arial" w:hAnsi="Arial" w:cs="Arial"/>
          <w:b/>
          <w:bCs/>
          <w:color w:val="000000"/>
        </w:rPr>
        <w:t xml:space="preserve"> России 2020</w:t>
      </w:r>
    </w:p>
    <w:p w:rsidR="00240041" w:rsidRPr="009F7F8C" w:rsidRDefault="00240041" w:rsidP="009F7F8C">
      <w:pPr>
        <w:pStyle w:val="a6"/>
        <w:spacing w:before="0" w:beforeAutospacing="0" w:after="0" w:afterAutospacing="0" w:line="240" w:lineRule="atLeast"/>
        <w:contextualSpacing/>
        <w:rPr>
          <w:rFonts w:ascii="Arial" w:hAnsi="Arial" w:cs="Arial"/>
          <w:b/>
          <w:bCs/>
          <w:color w:val="000000"/>
        </w:rPr>
      </w:pPr>
    </w:p>
    <w:p w:rsidR="00F55EF6" w:rsidRPr="009F7F8C" w:rsidRDefault="00DD644F" w:rsidP="009F7F8C">
      <w:pPr>
        <w:pStyle w:val="a6"/>
        <w:spacing w:before="0" w:beforeAutospacing="0" w:line="240" w:lineRule="atLeast"/>
        <w:contextualSpacing/>
        <w:jc w:val="both"/>
        <w:rPr>
          <w:rFonts w:ascii="Arial" w:hAnsi="Arial" w:cs="Arial"/>
          <w:color w:val="000000"/>
        </w:rPr>
      </w:pPr>
      <w:r w:rsidRPr="009F7F8C">
        <w:rPr>
          <w:rFonts w:ascii="Arial" w:hAnsi="Arial" w:cs="Arial"/>
          <w:color w:val="000000"/>
        </w:rPr>
        <w:t xml:space="preserve">Из-за пандемии коронавирусной инфекции россиянам не рекомендовано планировать поездки </w:t>
      </w:r>
      <w:r w:rsidR="0055125E" w:rsidRPr="009F7F8C">
        <w:rPr>
          <w:rFonts w:ascii="Arial" w:hAnsi="Arial" w:cs="Arial"/>
          <w:color w:val="000000"/>
        </w:rPr>
        <w:t>на ближайшее время</w:t>
      </w:r>
      <w:r w:rsidRPr="009F7F8C">
        <w:rPr>
          <w:rFonts w:ascii="Arial" w:hAnsi="Arial" w:cs="Arial"/>
          <w:color w:val="000000"/>
        </w:rPr>
        <w:t xml:space="preserve">, однако, </w:t>
      </w:r>
      <w:r w:rsidR="00F55EF6" w:rsidRPr="009F7F8C">
        <w:rPr>
          <w:rFonts w:ascii="Arial" w:hAnsi="Arial" w:cs="Arial"/>
          <w:color w:val="000000"/>
        </w:rPr>
        <w:t xml:space="preserve">если вы все же запланировали </w:t>
      </w:r>
      <w:r w:rsidR="0055125E" w:rsidRPr="009F7F8C">
        <w:rPr>
          <w:rFonts w:ascii="Arial" w:hAnsi="Arial" w:cs="Arial"/>
          <w:color w:val="000000"/>
        </w:rPr>
        <w:t>путешествия или визиты</w:t>
      </w:r>
      <w:r w:rsidR="00F55EF6" w:rsidRPr="009F7F8C">
        <w:rPr>
          <w:rFonts w:ascii="Arial" w:hAnsi="Arial" w:cs="Arial"/>
          <w:color w:val="000000"/>
        </w:rPr>
        <w:t xml:space="preserve"> к родным и близким</w:t>
      </w:r>
      <w:r w:rsidR="00C01D8F" w:rsidRPr="009F7F8C">
        <w:rPr>
          <w:rFonts w:ascii="Arial" w:hAnsi="Arial" w:cs="Arial"/>
          <w:color w:val="000000"/>
        </w:rPr>
        <w:t xml:space="preserve"> </w:t>
      </w:r>
      <w:r w:rsidR="0055125E" w:rsidRPr="009F7F8C">
        <w:rPr>
          <w:rFonts w:ascii="Arial" w:hAnsi="Arial" w:cs="Arial"/>
          <w:color w:val="000000"/>
        </w:rPr>
        <w:t>по</w:t>
      </w:r>
      <w:r w:rsidR="00C01D8F" w:rsidRPr="009F7F8C">
        <w:rPr>
          <w:rFonts w:ascii="Arial" w:hAnsi="Arial" w:cs="Arial"/>
          <w:color w:val="000000"/>
        </w:rPr>
        <w:t xml:space="preserve"> России</w:t>
      </w:r>
      <w:r w:rsidR="00D5681B" w:rsidRPr="009F7F8C">
        <w:rPr>
          <w:rFonts w:ascii="Arial" w:hAnsi="Arial" w:cs="Arial"/>
          <w:color w:val="000000"/>
        </w:rPr>
        <w:t xml:space="preserve">, не забудьте взять с собой полис обязательного медицинского страхования (ОМС). </w:t>
      </w:r>
      <w:r w:rsidR="00C01D8F" w:rsidRPr="009F7F8C">
        <w:rPr>
          <w:rFonts w:ascii="Arial" w:hAnsi="Arial" w:cs="Arial"/>
          <w:color w:val="000000"/>
        </w:rPr>
        <w:t xml:space="preserve">По этому документу застрахованные </w:t>
      </w:r>
      <w:r w:rsidR="0055125E" w:rsidRPr="009F7F8C">
        <w:rPr>
          <w:rFonts w:ascii="Arial" w:hAnsi="Arial" w:cs="Arial"/>
          <w:color w:val="000000"/>
        </w:rPr>
        <w:t xml:space="preserve">граждане </w:t>
      </w:r>
      <w:r w:rsidR="00C01D8F" w:rsidRPr="009F7F8C">
        <w:rPr>
          <w:rFonts w:ascii="Arial" w:hAnsi="Arial" w:cs="Arial"/>
          <w:color w:val="000000"/>
        </w:rPr>
        <w:t>могут получать бесплатную медицинскую помощь</w:t>
      </w:r>
      <w:r w:rsidR="0055125E" w:rsidRPr="009F7F8C">
        <w:rPr>
          <w:rFonts w:ascii="Arial" w:hAnsi="Arial" w:cs="Arial"/>
          <w:color w:val="000000"/>
        </w:rPr>
        <w:t xml:space="preserve"> по ОМС</w:t>
      </w:r>
      <w:r w:rsidR="00C01D8F" w:rsidRPr="009F7F8C">
        <w:rPr>
          <w:rFonts w:ascii="Arial" w:hAnsi="Arial" w:cs="Arial"/>
          <w:color w:val="000000"/>
        </w:rPr>
        <w:t xml:space="preserve"> в любом регионе страны. </w:t>
      </w:r>
      <w:r w:rsidR="0055125E" w:rsidRPr="009F7F8C">
        <w:rPr>
          <w:rFonts w:ascii="Arial" w:hAnsi="Arial" w:cs="Arial"/>
          <w:color w:val="000000"/>
        </w:rPr>
        <w:t xml:space="preserve">Также </w:t>
      </w:r>
      <w:r w:rsidR="002A28B0" w:rsidRPr="009F7F8C">
        <w:rPr>
          <w:rFonts w:ascii="Arial" w:hAnsi="Arial" w:cs="Arial"/>
          <w:color w:val="000000"/>
        </w:rPr>
        <w:t>предлагаем</w:t>
      </w:r>
      <w:r w:rsidR="0055125E" w:rsidRPr="009F7F8C">
        <w:rPr>
          <w:rFonts w:ascii="Arial" w:hAnsi="Arial" w:cs="Arial"/>
          <w:color w:val="000000"/>
        </w:rPr>
        <w:t xml:space="preserve"> ознакомиться с рекомендациями от СОГАЗ-Мед - в</w:t>
      </w:r>
      <w:r w:rsidR="00F55EF6" w:rsidRPr="009F7F8C">
        <w:rPr>
          <w:rFonts w:ascii="Arial" w:hAnsi="Arial" w:cs="Arial"/>
          <w:color w:val="000000"/>
        </w:rPr>
        <w:t xml:space="preserve"> каких случаях</w:t>
      </w:r>
      <w:r w:rsidR="00D5681B" w:rsidRPr="009F7F8C">
        <w:rPr>
          <w:rFonts w:ascii="Arial" w:hAnsi="Arial" w:cs="Arial"/>
          <w:color w:val="000000"/>
        </w:rPr>
        <w:t xml:space="preserve"> </w:t>
      </w:r>
      <w:r w:rsidR="0055125E" w:rsidRPr="009F7F8C">
        <w:rPr>
          <w:rFonts w:ascii="Arial" w:hAnsi="Arial" w:cs="Arial"/>
          <w:color w:val="000000"/>
        </w:rPr>
        <w:t>стоит</w:t>
      </w:r>
      <w:r w:rsidR="00F55EF6" w:rsidRPr="009F7F8C">
        <w:rPr>
          <w:rFonts w:ascii="Arial" w:hAnsi="Arial" w:cs="Arial"/>
          <w:color w:val="000000"/>
        </w:rPr>
        <w:t xml:space="preserve"> обра</w:t>
      </w:r>
      <w:r w:rsidR="0055125E" w:rsidRPr="009F7F8C">
        <w:rPr>
          <w:rFonts w:ascii="Arial" w:hAnsi="Arial" w:cs="Arial"/>
          <w:color w:val="000000"/>
        </w:rPr>
        <w:t>щаться</w:t>
      </w:r>
      <w:r w:rsidR="00F55EF6" w:rsidRPr="009F7F8C">
        <w:rPr>
          <w:rFonts w:ascii="Arial" w:hAnsi="Arial" w:cs="Arial"/>
          <w:color w:val="000000"/>
        </w:rPr>
        <w:t xml:space="preserve"> к </w:t>
      </w:r>
      <w:r w:rsidR="0055125E" w:rsidRPr="009F7F8C">
        <w:rPr>
          <w:rFonts w:ascii="Arial" w:hAnsi="Arial" w:cs="Arial"/>
          <w:color w:val="000000"/>
        </w:rPr>
        <w:t>страховым представителям компании</w:t>
      </w:r>
      <w:r w:rsidR="00D5681B" w:rsidRPr="009F7F8C">
        <w:rPr>
          <w:rFonts w:ascii="Arial" w:hAnsi="Arial" w:cs="Arial"/>
          <w:color w:val="000000"/>
        </w:rPr>
        <w:t xml:space="preserve">, выдавшей </w:t>
      </w:r>
      <w:r w:rsidR="0055125E" w:rsidRPr="009F7F8C">
        <w:rPr>
          <w:rFonts w:ascii="Arial" w:hAnsi="Arial" w:cs="Arial"/>
          <w:color w:val="000000"/>
        </w:rPr>
        <w:t xml:space="preserve">вам </w:t>
      </w:r>
      <w:r w:rsidR="00D5681B" w:rsidRPr="009F7F8C">
        <w:rPr>
          <w:rFonts w:ascii="Arial" w:hAnsi="Arial" w:cs="Arial"/>
          <w:color w:val="000000"/>
        </w:rPr>
        <w:t>полис ОМС:</w:t>
      </w:r>
      <w:r w:rsidR="00C01D8F" w:rsidRPr="009F7F8C">
        <w:rPr>
          <w:rFonts w:ascii="Arial" w:hAnsi="Arial" w:cs="Arial"/>
          <w:color w:val="000000"/>
        </w:rPr>
        <w:t xml:space="preserve"> </w:t>
      </w:r>
    </w:p>
    <w:p w:rsidR="004424AF" w:rsidRPr="009F7F8C" w:rsidRDefault="000F6263" w:rsidP="009F7F8C">
      <w:pPr>
        <w:pStyle w:val="a6"/>
        <w:numPr>
          <w:ilvl w:val="0"/>
          <w:numId w:val="22"/>
        </w:numPr>
        <w:spacing w:before="0" w:beforeAutospacing="0" w:after="60" w:afterAutospacing="0" w:line="240" w:lineRule="atLeast"/>
        <w:ind w:left="0"/>
        <w:contextualSpacing/>
        <w:jc w:val="both"/>
        <w:rPr>
          <w:rFonts w:ascii="Arial" w:hAnsi="Arial" w:cs="Arial"/>
          <w:b/>
        </w:rPr>
      </w:pPr>
      <w:r w:rsidRPr="009F7F8C">
        <w:rPr>
          <w:rFonts w:ascii="Arial" w:hAnsi="Arial" w:cs="Arial"/>
          <w:b/>
          <w:color w:val="000000"/>
        </w:rPr>
        <w:t>О</w:t>
      </w:r>
      <w:r w:rsidR="00E10549" w:rsidRPr="009F7F8C">
        <w:rPr>
          <w:rFonts w:ascii="Arial" w:hAnsi="Arial" w:cs="Arial"/>
          <w:b/>
          <w:color w:val="000000"/>
        </w:rPr>
        <w:t>тказ в оказании неотложной медицинской помощи в связи с тем, что гражданин, находясь в другом регионе, забыл полис ОМС дома</w:t>
      </w:r>
    </w:p>
    <w:p w:rsidR="00E91173" w:rsidRPr="009F7F8C" w:rsidRDefault="00E91173" w:rsidP="009F7F8C">
      <w:pPr>
        <w:pStyle w:val="a6"/>
        <w:spacing w:before="0" w:beforeAutospacing="0" w:after="60" w:afterAutospacing="0" w:line="240" w:lineRule="atLeast"/>
        <w:contextualSpacing/>
        <w:jc w:val="both"/>
        <w:rPr>
          <w:rFonts w:ascii="Arial" w:hAnsi="Arial" w:cs="Arial"/>
          <w:color w:val="333333"/>
          <w:shd w:val="clear" w:color="auto" w:fill="FFFFFF"/>
        </w:rPr>
      </w:pPr>
      <w:r w:rsidRPr="009F7F8C">
        <w:rPr>
          <w:rFonts w:ascii="Arial" w:hAnsi="Arial" w:cs="Arial"/>
          <w:color w:val="333333"/>
          <w:shd w:val="clear" w:color="auto" w:fill="FFFFFF"/>
        </w:rPr>
        <w:t xml:space="preserve">Экстренная медицинская помощь оказывается застрахованным безотлагательно и бесплатно, при этом гражданин не обязан предъявлять полис ОМС. (ч. 2 ст. 11 Закона N 323-ФЗ; п. 1 ч. 2 ст. 16 Закона от 29.11.2010 N 326-ФЗ). В случае, если жалобы пациента диспетчером Скорой медицинской помощи или медицинским работником отнесены к неотложному состоянию, то, согласно действующему законодательству, медицинская организация вправе потребовать полис ОМС. Но, хочется отметить, что грань между экстренной и неотложной медицинской помощью зачастую очень трудно различима. При отказе в оказании неотложной медицинской помощи по причине отсутствия полиса ОМС необходимо обратиться в </w:t>
      </w:r>
      <w:r w:rsidR="004E3051" w:rsidRPr="009F7F8C">
        <w:rPr>
          <w:rFonts w:ascii="Arial" w:hAnsi="Arial" w:cs="Arial"/>
          <w:color w:val="333333"/>
          <w:shd w:val="clear" w:color="auto" w:fill="FFFFFF"/>
        </w:rPr>
        <w:t xml:space="preserve">свою страховую медицинскую организацию или </w:t>
      </w:r>
      <w:r w:rsidRPr="009F7F8C">
        <w:rPr>
          <w:rFonts w:ascii="Arial" w:hAnsi="Arial" w:cs="Arial"/>
          <w:color w:val="333333"/>
          <w:shd w:val="clear" w:color="auto" w:fill="FFFFFF"/>
        </w:rPr>
        <w:t>ТФОМС субъекта</w:t>
      </w:r>
      <w:bookmarkStart w:id="0" w:name="_GoBack"/>
      <w:bookmarkEnd w:id="0"/>
      <w:r w:rsidRPr="009F7F8C">
        <w:rPr>
          <w:rFonts w:ascii="Arial" w:hAnsi="Arial" w:cs="Arial"/>
          <w:color w:val="333333"/>
          <w:shd w:val="clear" w:color="auto" w:fill="FFFFFF"/>
        </w:rPr>
        <w:t xml:space="preserve">, на территории которого находится застрахованный. </w:t>
      </w:r>
      <w:r w:rsidR="004E3051" w:rsidRPr="009F7F8C">
        <w:rPr>
          <w:rFonts w:ascii="Arial" w:hAnsi="Arial" w:cs="Arial"/>
          <w:color w:val="333333"/>
          <w:shd w:val="clear" w:color="auto" w:fill="FFFFFF"/>
        </w:rPr>
        <w:t xml:space="preserve">Страховая компания или </w:t>
      </w:r>
      <w:r w:rsidRPr="009F7F8C">
        <w:rPr>
          <w:rFonts w:ascii="Arial" w:hAnsi="Arial" w:cs="Arial"/>
          <w:color w:val="333333"/>
          <w:shd w:val="clear" w:color="auto" w:fill="FFFFFF"/>
        </w:rPr>
        <w:t>ТФОМС уточн</w:t>
      </w:r>
      <w:r w:rsidR="004E3051" w:rsidRPr="009F7F8C">
        <w:rPr>
          <w:rFonts w:ascii="Arial" w:hAnsi="Arial" w:cs="Arial"/>
          <w:color w:val="333333"/>
          <w:shd w:val="clear" w:color="auto" w:fill="FFFFFF"/>
        </w:rPr>
        <w:t>я</w:t>
      </w:r>
      <w:r w:rsidRPr="009F7F8C">
        <w:rPr>
          <w:rFonts w:ascii="Arial" w:hAnsi="Arial" w:cs="Arial"/>
          <w:color w:val="333333"/>
          <w:shd w:val="clear" w:color="auto" w:fill="FFFFFF"/>
        </w:rPr>
        <w:t>т номер страхового полиса и дату его выдачи для предоставления информации в медицинскую организацию.</w:t>
      </w:r>
    </w:p>
    <w:p w:rsidR="00E10549" w:rsidRPr="009F7F8C" w:rsidRDefault="00E10549" w:rsidP="009F7F8C">
      <w:pPr>
        <w:pStyle w:val="a6"/>
        <w:numPr>
          <w:ilvl w:val="0"/>
          <w:numId w:val="22"/>
        </w:numPr>
        <w:spacing w:before="0" w:beforeAutospacing="0" w:after="60" w:afterAutospacing="0" w:line="240" w:lineRule="atLeast"/>
        <w:ind w:left="0" w:hanging="357"/>
        <w:contextualSpacing/>
        <w:jc w:val="both"/>
        <w:rPr>
          <w:rFonts w:ascii="Arial" w:hAnsi="Arial" w:cs="Arial"/>
          <w:b/>
        </w:rPr>
      </w:pPr>
      <w:r w:rsidRPr="009F7F8C">
        <w:rPr>
          <w:rFonts w:ascii="Arial" w:hAnsi="Arial" w:cs="Arial"/>
          <w:b/>
          <w:color w:val="000000"/>
        </w:rPr>
        <w:t xml:space="preserve">Требование перерегистрации полиса на территории временного пребывания </w:t>
      </w:r>
    </w:p>
    <w:p w:rsidR="007D403D" w:rsidRPr="009F7F8C" w:rsidRDefault="00D36382" w:rsidP="009F7F8C">
      <w:pPr>
        <w:pStyle w:val="a6"/>
        <w:spacing w:before="0" w:beforeAutospacing="0" w:after="60" w:afterAutospacing="0" w:line="240" w:lineRule="atLeast"/>
        <w:contextualSpacing/>
        <w:jc w:val="both"/>
        <w:rPr>
          <w:rFonts w:ascii="Arial" w:hAnsi="Arial" w:cs="Arial"/>
          <w:color w:val="333333"/>
          <w:shd w:val="clear" w:color="auto" w:fill="FFFFFF"/>
        </w:rPr>
      </w:pPr>
      <w:r w:rsidRPr="009F7F8C">
        <w:rPr>
          <w:rFonts w:ascii="Arial" w:hAnsi="Arial" w:cs="Arial"/>
          <w:color w:val="333333"/>
          <w:shd w:val="clear" w:color="auto" w:fill="FFFFFF"/>
        </w:rPr>
        <w:t>П</w:t>
      </w:r>
      <w:r w:rsidR="007D403D" w:rsidRPr="009F7F8C">
        <w:rPr>
          <w:rFonts w:ascii="Arial" w:hAnsi="Arial" w:cs="Arial"/>
          <w:color w:val="333333"/>
          <w:shd w:val="clear" w:color="auto" w:fill="FFFFFF"/>
        </w:rPr>
        <w:t xml:space="preserve">олис </w:t>
      </w:r>
      <w:r w:rsidR="00EA4A20" w:rsidRPr="009F7F8C">
        <w:rPr>
          <w:rFonts w:ascii="Arial" w:hAnsi="Arial" w:cs="Arial"/>
          <w:color w:val="333333"/>
          <w:shd w:val="clear" w:color="auto" w:fill="FFFFFF"/>
        </w:rPr>
        <w:t>ОМС</w:t>
      </w:r>
      <w:r w:rsidR="007D403D" w:rsidRPr="009F7F8C">
        <w:rPr>
          <w:rFonts w:ascii="Arial" w:hAnsi="Arial" w:cs="Arial"/>
          <w:color w:val="333333"/>
          <w:shd w:val="clear" w:color="auto" w:fill="FFFFFF"/>
        </w:rPr>
        <w:t xml:space="preserve"> является документом, удостоверяющим право застрахованного лица на бесплатное оказание медицинской помощи на всей территории Российской Федерации в объеме, предусмотренном базовой программой обязательного медицинского страхования. Если </w:t>
      </w:r>
      <w:r w:rsidR="00AD3714" w:rsidRPr="009F7F8C">
        <w:rPr>
          <w:rFonts w:ascii="Arial" w:hAnsi="Arial" w:cs="Arial"/>
          <w:color w:val="333333"/>
          <w:shd w:val="clear" w:color="auto" w:fill="FFFFFF"/>
        </w:rPr>
        <w:t>в</w:t>
      </w:r>
      <w:r w:rsidR="007D403D" w:rsidRPr="009F7F8C">
        <w:rPr>
          <w:rFonts w:ascii="Arial" w:hAnsi="Arial" w:cs="Arial"/>
          <w:color w:val="333333"/>
          <w:shd w:val="clear" w:color="auto" w:fill="FFFFFF"/>
        </w:rPr>
        <w:t xml:space="preserve">ам отказали в медицинской помощи по полису ОМС, выданном в другом субъекте РФ, </w:t>
      </w:r>
      <w:r w:rsidR="00831599" w:rsidRPr="009F7F8C">
        <w:rPr>
          <w:rFonts w:ascii="Arial" w:hAnsi="Arial" w:cs="Arial"/>
          <w:color w:val="333333"/>
          <w:shd w:val="clear" w:color="auto" w:fill="FFFFFF"/>
        </w:rPr>
        <w:t>или про</w:t>
      </w:r>
      <w:r w:rsidR="002F6764" w:rsidRPr="009F7F8C">
        <w:rPr>
          <w:rFonts w:ascii="Arial" w:hAnsi="Arial" w:cs="Arial"/>
          <w:color w:val="333333"/>
          <w:shd w:val="clear" w:color="auto" w:fill="FFFFFF"/>
        </w:rPr>
        <w:t>с</w:t>
      </w:r>
      <w:r w:rsidR="00831599" w:rsidRPr="009F7F8C">
        <w:rPr>
          <w:rFonts w:ascii="Arial" w:hAnsi="Arial" w:cs="Arial"/>
          <w:color w:val="333333"/>
          <w:shd w:val="clear" w:color="auto" w:fill="FFFFFF"/>
        </w:rPr>
        <w:t xml:space="preserve">ят переоформить полис ОМС на другую организацию, </w:t>
      </w:r>
      <w:r w:rsidR="007D403D" w:rsidRPr="009F7F8C">
        <w:rPr>
          <w:rFonts w:ascii="Arial" w:hAnsi="Arial" w:cs="Arial"/>
          <w:color w:val="333333"/>
          <w:shd w:val="clear" w:color="auto" w:fill="FFFFFF"/>
        </w:rPr>
        <w:t xml:space="preserve">следует обращаться в </w:t>
      </w:r>
      <w:r w:rsidR="00711C33" w:rsidRPr="009F7F8C">
        <w:rPr>
          <w:rFonts w:ascii="Arial" w:hAnsi="Arial" w:cs="Arial"/>
          <w:color w:val="333333"/>
          <w:shd w:val="clear" w:color="auto" w:fill="FFFFFF"/>
        </w:rPr>
        <w:t>страховую медицинскую организацию</w:t>
      </w:r>
      <w:r w:rsidR="00F55EF6" w:rsidRPr="009F7F8C">
        <w:rPr>
          <w:rFonts w:ascii="Arial" w:hAnsi="Arial" w:cs="Arial"/>
          <w:color w:val="333333"/>
          <w:shd w:val="clear" w:color="auto" w:fill="FFFFFF"/>
        </w:rPr>
        <w:t>, в которой вы застрахованы, либо в</w:t>
      </w:r>
      <w:r w:rsidR="00711C33" w:rsidRPr="009F7F8C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7D403D" w:rsidRPr="009F7F8C">
        <w:rPr>
          <w:rFonts w:ascii="Arial" w:hAnsi="Arial" w:cs="Arial"/>
          <w:color w:val="333333"/>
          <w:shd w:val="clear" w:color="auto" w:fill="FFFFFF"/>
        </w:rPr>
        <w:t>Территориальный фонд ОМС субъекта</w:t>
      </w:r>
      <w:r w:rsidR="00637298" w:rsidRPr="009F7F8C">
        <w:rPr>
          <w:rFonts w:ascii="Arial" w:hAnsi="Arial" w:cs="Arial"/>
          <w:color w:val="333333"/>
          <w:shd w:val="clear" w:color="auto" w:fill="FFFFFF"/>
        </w:rPr>
        <w:t>, в котором находитесь</w:t>
      </w:r>
      <w:r w:rsidR="007D403D" w:rsidRPr="009F7F8C">
        <w:rPr>
          <w:rFonts w:ascii="Arial" w:hAnsi="Arial" w:cs="Arial"/>
          <w:color w:val="333333"/>
          <w:shd w:val="clear" w:color="auto" w:fill="FFFFFF"/>
        </w:rPr>
        <w:t>.</w:t>
      </w:r>
      <w:r w:rsidR="00831599" w:rsidRPr="009F7F8C"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E10549" w:rsidRPr="009F7F8C" w:rsidRDefault="00E10549" w:rsidP="009F7F8C">
      <w:pPr>
        <w:pStyle w:val="a6"/>
        <w:numPr>
          <w:ilvl w:val="0"/>
          <w:numId w:val="22"/>
        </w:numPr>
        <w:spacing w:before="0" w:beforeAutospacing="0" w:after="60" w:afterAutospacing="0" w:line="240" w:lineRule="atLeast"/>
        <w:ind w:left="0" w:hanging="357"/>
        <w:contextualSpacing/>
        <w:jc w:val="both"/>
        <w:rPr>
          <w:rFonts w:ascii="Arial" w:hAnsi="Arial" w:cs="Arial"/>
          <w:b/>
        </w:rPr>
      </w:pPr>
      <w:r w:rsidRPr="009F7F8C">
        <w:rPr>
          <w:rFonts w:ascii="Arial" w:hAnsi="Arial" w:cs="Arial"/>
          <w:b/>
          <w:color w:val="000000"/>
        </w:rPr>
        <w:t xml:space="preserve">Требование оплаты оказанных услуг, входящих в систему ОМС при предъявлении полиса из другого региона </w:t>
      </w:r>
    </w:p>
    <w:p w:rsidR="005C5DD4" w:rsidRPr="009F7F8C" w:rsidRDefault="002E7314" w:rsidP="009F7F8C">
      <w:pPr>
        <w:pStyle w:val="a6"/>
        <w:spacing w:before="0" w:beforeAutospacing="0" w:after="60" w:afterAutospacing="0" w:line="240" w:lineRule="atLeast"/>
        <w:contextualSpacing/>
        <w:jc w:val="both"/>
        <w:rPr>
          <w:rFonts w:ascii="Arial" w:hAnsi="Arial" w:cs="Arial"/>
          <w:color w:val="333333"/>
          <w:shd w:val="clear" w:color="auto" w:fill="FFFFFF"/>
        </w:rPr>
      </w:pPr>
      <w:r w:rsidRPr="009F7F8C">
        <w:rPr>
          <w:rFonts w:ascii="Arial" w:hAnsi="Arial" w:cs="Arial"/>
          <w:color w:val="333333"/>
          <w:shd w:val="clear" w:color="auto" w:fill="FFFFFF"/>
        </w:rPr>
        <w:t xml:space="preserve">Права застрахованных лиц на бесплатное оказание медицинской помощи, установленные базовой программой обязательного медицинского страхования, являются едиными на всей территории Российской Федерации. </w:t>
      </w:r>
      <w:r w:rsidR="005300A0" w:rsidRPr="009F7F8C">
        <w:rPr>
          <w:rFonts w:ascii="Arial" w:hAnsi="Arial" w:cs="Arial"/>
          <w:color w:val="333333"/>
          <w:shd w:val="clear" w:color="auto" w:fill="FFFFFF"/>
        </w:rPr>
        <w:t xml:space="preserve">Перечень заболеваний и состояний, оказание медицинской помощи при которых осуществляется </w:t>
      </w:r>
      <w:r w:rsidR="005C5DD4" w:rsidRPr="009F7F8C">
        <w:rPr>
          <w:rFonts w:ascii="Arial" w:hAnsi="Arial" w:cs="Arial"/>
          <w:color w:val="333333"/>
          <w:shd w:val="clear" w:color="auto" w:fill="FFFFFF"/>
        </w:rPr>
        <w:t xml:space="preserve">бесплатно, а также перечень видов </w:t>
      </w:r>
      <w:r w:rsidR="00831599" w:rsidRPr="009F7F8C">
        <w:rPr>
          <w:rFonts w:ascii="Arial" w:hAnsi="Arial" w:cs="Arial"/>
          <w:color w:val="333333"/>
          <w:shd w:val="clear" w:color="auto" w:fill="FFFFFF"/>
        </w:rPr>
        <w:t xml:space="preserve">бесплатной </w:t>
      </w:r>
      <w:r w:rsidR="005C5DD4" w:rsidRPr="009F7F8C">
        <w:rPr>
          <w:rFonts w:ascii="Arial" w:hAnsi="Arial" w:cs="Arial"/>
          <w:color w:val="333333"/>
          <w:shd w:val="clear" w:color="auto" w:fill="FFFFFF"/>
        </w:rPr>
        <w:t xml:space="preserve">высокотехнологичной медицинской помощи зафиксирован в </w:t>
      </w:r>
      <w:hyperlink r:id="rId7" w:history="1">
        <w:r w:rsidR="005C5DD4" w:rsidRPr="009F7F8C">
          <w:rPr>
            <w:rFonts w:ascii="Arial" w:hAnsi="Arial" w:cs="Arial"/>
            <w:color w:val="333333"/>
            <w:shd w:val="clear" w:color="auto" w:fill="FFFFFF"/>
          </w:rPr>
          <w:t xml:space="preserve">Федеральном законе </w:t>
        </w:r>
        <w:r w:rsidR="00637298" w:rsidRPr="009F7F8C">
          <w:rPr>
            <w:rFonts w:ascii="Arial" w:hAnsi="Arial" w:cs="Arial"/>
            <w:color w:val="333333"/>
            <w:shd w:val="clear" w:color="auto" w:fill="FFFFFF"/>
          </w:rPr>
          <w:t xml:space="preserve">РФ </w:t>
        </w:r>
        <w:r w:rsidR="005C5DD4" w:rsidRPr="009F7F8C">
          <w:rPr>
            <w:rFonts w:ascii="Arial" w:hAnsi="Arial" w:cs="Arial"/>
            <w:color w:val="333333"/>
            <w:shd w:val="clear" w:color="auto" w:fill="FFFFFF"/>
          </w:rPr>
          <w:t>от 29.11.2010 N 326-ФЗ</w:t>
        </w:r>
      </w:hyperlink>
      <w:r w:rsidR="005C5DD4" w:rsidRPr="009F7F8C">
        <w:rPr>
          <w:rFonts w:ascii="Arial" w:hAnsi="Arial" w:cs="Arial"/>
          <w:color w:val="333333"/>
          <w:shd w:val="clear" w:color="auto" w:fill="FFFFFF"/>
        </w:rPr>
        <w:t>.</w:t>
      </w:r>
      <w:r w:rsidR="004E3051" w:rsidRPr="009F7F8C">
        <w:rPr>
          <w:rFonts w:ascii="Arial" w:hAnsi="Arial" w:cs="Arial"/>
          <w:color w:val="333333"/>
          <w:shd w:val="clear" w:color="auto" w:fill="FFFFFF"/>
        </w:rPr>
        <w:t xml:space="preserve"> Вы всегда можете уточнить свое право на получение бесплатной медицинской помощи по ОМС в своей страховой медицинской организации.</w:t>
      </w:r>
    </w:p>
    <w:p w:rsidR="00D573E8" w:rsidRPr="009F7F8C" w:rsidRDefault="00D573E8" w:rsidP="009F7F8C">
      <w:pPr>
        <w:pStyle w:val="a6"/>
        <w:numPr>
          <w:ilvl w:val="0"/>
          <w:numId w:val="22"/>
        </w:numPr>
        <w:spacing w:before="0" w:beforeAutospacing="0" w:after="60" w:afterAutospacing="0" w:line="240" w:lineRule="atLeast"/>
        <w:ind w:left="0" w:hanging="357"/>
        <w:contextualSpacing/>
        <w:jc w:val="both"/>
        <w:rPr>
          <w:rFonts w:ascii="Arial" w:hAnsi="Arial" w:cs="Arial"/>
          <w:b/>
          <w:color w:val="000000"/>
        </w:rPr>
      </w:pPr>
      <w:r w:rsidRPr="009F7F8C">
        <w:rPr>
          <w:rFonts w:ascii="Arial" w:hAnsi="Arial" w:cs="Arial"/>
          <w:b/>
          <w:color w:val="000000"/>
        </w:rPr>
        <w:t xml:space="preserve">Отказ </w:t>
      </w:r>
      <w:r w:rsidR="00637298" w:rsidRPr="009F7F8C">
        <w:rPr>
          <w:rFonts w:ascii="Arial" w:hAnsi="Arial" w:cs="Arial"/>
          <w:b/>
          <w:color w:val="000000"/>
        </w:rPr>
        <w:t xml:space="preserve">в </w:t>
      </w:r>
      <w:r w:rsidRPr="009F7F8C">
        <w:rPr>
          <w:rFonts w:ascii="Arial" w:hAnsi="Arial" w:cs="Arial"/>
          <w:b/>
          <w:color w:val="000000"/>
        </w:rPr>
        <w:t>оказани</w:t>
      </w:r>
      <w:r w:rsidR="00637298" w:rsidRPr="009F7F8C">
        <w:rPr>
          <w:rFonts w:ascii="Arial" w:hAnsi="Arial" w:cs="Arial"/>
          <w:b/>
          <w:color w:val="000000"/>
        </w:rPr>
        <w:t>и</w:t>
      </w:r>
      <w:r w:rsidRPr="009F7F8C">
        <w:rPr>
          <w:rFonts w:ascii="Arial" w:hAnsi="Arial" w:cs="Arial"/>
          <w:b/>
          <w:color w:val="000000"/>
        </w:rPr>
        <w:t xml:space="preserve"> или требование оплаты медицинской помощи при острой зубной боли при предъявлении полиса из другого региона</w:t>
      </w:r>
      <w:r w:rsidR="004E3051" w:rsidRPr="009F7F8C">
        <w:rPr>
          <w:rFonts w:ascii="Arial" w:hAnsi="Arial" w:cs="Arial"/>
          <w:b/>
          <w:color w:val="000000"/>
        </w:rPr>
        <w:t xml:space="preserve"> </w:t>
      </w:r>
    </w:p>
    <w:p w:rsidR="00D573E8" w:rsidRPr="009F7F8C" w:rsidRDefault="00D573E8" w:rsidP="009F7F8C">
      <w:pPr>
        <w:pStyle w:val="a6"/>
        <w:spacing w:before="0" w:beforeAutospacing="0" w:after="60" w:afterAutospacing="0" w:line="240" w:lineRule="atLeast"/>
        <w:contextualSpacing/>
        <w:jc w:val="both"/>
        <w:rPr>
          <w:rFonts w:ascii="Arial" w:hAnsi="Arial" w:cs="Arial"/>
        </w:rPr>
      </w:pPr>
      <w:r w:rsidRPr="009F7F8C">
        <w:rPr>
          <w:rFonts w:ascii="Arial" w:hAnsi="Arial" w:cs="Arial"/>
        </w:rPr>
        <w:t>Острая зубная боль относится к состояниям, требующим оказания экстренной и неотложной медицинской помощи и отказ будет неправомерным.</w:t>
      </w:r>
    </w:p>
    <w:p w:rsidR="008255CD" w:rsidRPr="009F7F8C" w:rsidRDefault="008255CD" w:rsidP="009F7F8C">
      <w:pPr>
        <w:pStyle w:val="a6"/>
        <w:numPr>
          <w:ilvl w:val="0"/>
          <w:numId w:val="22"/>
        </w:numPr>
        <w:spacing w:before="0" w:beforeAutospacing="0" w:after="60" w:afterAutospacing="0" w:line="240" w:lineRule="atLeast"/>
        <w:ind w:left="0" w:hanging="357"/>
        <w:contextualSpacing/>
        <w:jc w:val="both"/>
        <w:rPr>
          <w:rFonts w:ascii="Arial" w:hAnsi="Arial" w:cs="Arial"/>
          <w:b/>
        </w:rPr>
      </w:pPr>
      <w:r w:rsidRPr="009F7F8C">
        <w:rPr>
          <w:rFonts w:ascii="Arial" w:hAnsi="Arial" w:cs="Arial"/>
          <w:b/>
        </w:rPr>
        <w:t>Отказ в оказании медицинской помощи детям при отсутствии законных представителей или доверенности у сопровождающего лица на право добровольного согласия на лечение ребенка</w:t>
      </w:r>
    </w:p>
    <w:p w:rsidR="008255CD" w:rsidRPr="009F7F8C" w:rsidRDefault="008255CD" w:rsidP="009F7F8C">
      <w:pPr>
        <w:pStyle w:val="a6"/>
        <w:spacing w:before="0" w:beforeAutospacing="0" w:after="60" w:afterAutospacing="0" w:line="240" w:lineRule="atLeast"/>
        <w:contextualSpacing/>
        <w:jc w:val="both"/>
        <w:rPr>
          <w:rFonts w:ascii="Arial" w:hAnsi="Arial" w:cs="Arial"/>
          <w:shd w:val="clear" w:color="auto" w:fill="FFFFFF"/>
        </w:rPr>
      </w:pPr>
      <w:r w:rsidRPr="009F7F8C">
        <w:rPr>
          <w:rFonts w:ascii="Arial" w:hAnsi="Arial" w:cs="Arial"/>
          <w:shd w:val="clear" w:color="auto" w:fill="FFFFFF"/>
        </w:rPr>
        <w:lastRenderedPageBreak/>
        <w:t>Отказ в оказании неотложной или экстренной медицинской помощи ребенку по причине отсутствия законных представителей или отсутствия у сопровождающих ребенка доверенности неправомерен.</w:t>
      </w:r>
    </w:p>
    <w:p w:rsidR="00C83284" w:rsidRPr="009F7F8C" w:rsidRDefault="00C83284" w:rsidP="009F7F8C">
      <w:pPr>
        <w:pStyle w:val="a6"/>
        <w:spacing w:before="0" w:beforeAutospacing="0" w:after="60" w:afterAutospacing="0" w:line="240" w:lineRule="atLeast"/>
        <w:contextualSpacing/>
        <w:jc w:val="both"/>
        <w:rPr>
          <w:rFonts w:ascii="Arial" w:hAnsi="Arial" w:cs="Arial"/>
          <w:color w:val="000000"/>
        </w:rPr>
      </w:pPr>
    </w:p>
    <w:p w:rsidR="00FA5074" w:rsidRPr="009F7F8C" w:rsidRDefault="008255CD" w:rsidP="009F7F8C">
      <w:pPr>
        <w:pStyle w:val="a6"/>
        <w:spacing w:before="0" w:beforeAutospacing="0" w:after="60" w:afterAutospacing="0" w:line="240" w:lineRule="atLeast"/>
        <w:contextualSpacing/>
        <w:jc w:val="both"/>
        <w:rPr>
          <w:rFonts w:ascii="Arial" w:hAnsi="Arial" w:cs="Arial"/>
          <w:i/>
          <w:color w:val="000000"/>
        </w:rPr>
      </w:pPr>
      <w:r w:rsidRPr="009F7F8C">
        <w:rPr>
          <w:rFonts w:ascii="Arial" w:hAnsi="Arial" w:cs="Arial"/>
          <w:i/>
          <w:color w:val="000000"/>
        </w:rPr>
        <w:t xml:space="preserve">Отправляясь в путешествие по России, обязательно возьмите с собой полисы ОМС для каждого члена семьи. Будьте внимательны и не стесняйтесь отстаивать свои права. </w:t>
      </w:r>
    </w:p>
    <w:p w:rsidR="00C83284" w:rsidRPr="009F7F8C" w:rsidRDefault="00DD644F" w:rsidP="009F7F8C">
      <w:pPr>
        <w:pStyle w:val="a6"/>
        <w:spacing w:before="0" w:beforeAutospacing="0" w:after="60" w:afterAutospacing="0" w:line="240" w:lineRule="atLeast"/>
        <w:contextualSpacing/>
        <w:jc w:val="both"/>
        <w:rPr>
          <w:rFonts w:ascii="Arial" w:hAnsi="Arial" w:cs="Arial"/>
          <w:i/>
          <w:color w:val="000000"/>
        </w:rPr>
      </w:pPr>
      <w:r w:rsidRPr="009F7F8C">
        <w:rPr>
          <w:rFonts w:ascii="Arial" w:hAnsi="Arial" w:cs="Arial"/>
          <w:i/>
          <w:shd w:val="clear" w:color="auto" w:fill="FFFFFF"/>
        </w:rPr>
        <w:t>В связи с риском возникновения коронавирусной инфекции страховые представители рекомендуют соблюдать правила безопасности</w:t>
      </w:r>
      <w:r w:rsidR="002A28B0" w:rsidRPr="009F7F8C">
        <w:rPr>
          <w:rFonts w:ascii="Arial" w:hAnsi="Arial" w:cs="Arial"/>
          <w:i/>
          <w:shd w:val="clear" w:color="auto" w:fill="FFFFFF"/>
        </w:rPr>
        <w:t>,</w:t>
      </w:r>
      <w:r w:rsidRPr="009F7F8C">
        <w:rPr>
          <w:rFonts w:ascii="Arial" w:hAnsi="Arial" w:cs="Arial"/>
          <w:i/>
          <w:shd w:val="clear" w:color="auto" w:fill="FFFFFF"/>
        </w:rPr>
        <w:t xml:space="preserve"> </w:t>
      </w:r>
      <w:r w:rsidR="00F55EF6" w:rsidRPr="009F7F8C">
        <w:rPr>
          <w:rFonts w:ascii="Arial" w:hAnsi="Arial" w:cs="Arial"/>
          <w:i/>
          <w:shd w:val="clear" w:color="auto" w:fill="FFFFFF"/>
        </w:rPr>
        <w:t>особенно в</w:t>
      </w:r>
      <w:r w:rsidRPr="009F7F8C">
        <w:rPr>
          <w:rFonts w:ascii="Arial" w:hAnsi="Arial" w:cs="Arial"/>
          <w:i/>
          <w:shd w:val="clear" w:color="auto" w:fill="FFFFFF"/>
        </w:rPr>
        <w:t xml:space="preserve"> </w:t>
      </w:r>
      <w:r w:rsidR="00F55EF6" w:rsidRPr="009F7F8C">
        <w:rPr>
          <w:rFonts w:ascii="Arial" w:hAnsi="Arial" w:cs="Arial"/>
          <w:i/>
          <w:shd w:val="clear" w:color="auto" w:fill="FFFFFF"/>
        </w:rPr>
        <w:t>путешествии</w:t>
      </w:r>
      <w:r w:rsidRPr="009F7F8C">
        <w:rPr>
          <w:rFonts w:ascii="Arial" w:hAnsi="Arial" w:cs="Arial"/>
          <w:i/>
          <w:shd w:val="clear" w:color="auto" w:fill="FFFFFF"/>
        </w:rPr>
        <w:t xml:space="preserve"> - </w:t>
      </w:r>
      <w:r w:rsidR="002A28B0" w:rsidRPr="009F7F8C">
        <w:rPr>
          <w:rFonts w:ascii="Arial" w:hAnsi="Arial" w:cs="Arial"/>
          <w:i/>
          <w:shd w:val="clear" w:color="auto" w:fill="FFFFFF"/>
        </w:rPr>
        <w:t>придерживаться</w:t>
      </w:r>
      <w:r w:rsidR="00F63F81" w:rsidRPr="009F7F8C">
        <w:rPr>
          <w:rFonts w:ascii="Arial" w:hAnsi="Arial" w:cs="Arial"/>
          <w:i/>
          <w:shd w:val="clear" w:color="auto" w:fill="FFFFFF"/>
        </w:rPr>
        <w:t xml:space="preserve"> социальн</w:t>
      </w:r>
      <w:r w:rsidR="002A28B0" w:rsidRPr="009F7F8C">
        <w:rPr>
          <w:rFonts w:ascii="Arial" w:hAnsi="Arial" w:cs="Arial"/>
          <w:i/>
          <w:shd w:val="clear" w:color="auto" w:fill="FFFFFF"/>
        </w:rPr>
        <w:t>ой</w:t>
      </w:r>
      <w:r w:rsidR="00F63F81" w:rsidRPr="009F7F8C">
        <w:rPr>
          <w:rFonts w:ascii="Arial" w:hAnsi="Arial" w:cs="Arial"/>
          <w:i/>
          <w:shd w:val="clear" w:color="auto" w:fill="FFFFFF"/>
        </w:rPr>
        <w:t xml:space="preserve"> дистанци</w:t>
      </w:r>
      <w:r w:rsidR="002A28B0" w:rsidRPr="009F7F8C">
        <w:rPr>
          <w:rFonts w:ascii="Arial" w:hAnsi="Arial" w:cs="Arial"/>
          <w:i/>
          <w:shd w:val="clear" w:color="auto" w:fill="FFFFFF"/>
        </w:rPr>
        <w:t>и</w:t>
      </w:r>
      <w:r w:rsidR="00F63F81" w:rsidRPr="009F7F8C">
        <w:rPr>
          <w:rFonts w:ascii="Arial" w:hAnsi="Arial" w:cs="Arial"/>
          <w:i/>
          <w:shd w:val="clear" w:color="auto" w:fill="FFFFFF"/>
        </w:rPr>
        <w:t xml:space="preserve"> в 1,5-</w:t>
      </w:r>
      <w:r w:rsidRPr="009F7F8C">
        <w:rPr>
          <w:rFonts w:ascii="Arial" w:hAnsi="Arial" w:cs="Arial"/>
          <w:i/>
          <w:shd w:val="clear" w:color="auto" w:fill="FFFFFF"/>
        </w:rPr>
        <w:t xml:space="preserve">2 метра и </w:t>
      </w:r>
      <w:r w:rsidR="00C810F6" w:rsidRPr="009F7F8C">
        <w:rPr>
          <w:rFonts w:ascii="Arial" w:hAnsi="Arial" w:cs="Arial"/>
          <w:i/>
          <w:shd w:val="clear" w:color="auto" w:fill="FFFFFF"/>
        </w:rPr>
        <w:t>помнить о</w:t>
      </w:r>
      <w:r w:rsidR="0082511C" w:rsidRPr="009F7F8C">
        <w:rPr>
          <w:rFonts w:ascii="Arial" w:hAnsi="Arial" w:cs="Arial"/>
          <w:i/>
          <w:shd w:val="clear" w:color="auto" w:fill="FFFFFF"/>
        </w:rPr>
        <w:t xml:space="preserve"> правила</w:t>
      </w:r>
      <w:r w:rsidR="00C810F6" w:rsidRPr="009F7F8C">
        <w:rPr>
          <w:rFonts w:ascii="Arial" w:hAnsi="Arial" w:cs="Arial"/>
          <w:i/>
          <w:shd w:val="clear" w:color="auto" w:fill="FFFFFF"/>
        </w:rPr>
        <w:t>х</w:t>
      </w:r>
      <w:r w:rsidRPr="009F7F8C">
        <w:rPr>
          <w:rFonts w:ascii="Arial" w:hAnsi="Arial" w:cs="Arial"/>
          <w:i/>
          <w:shd w:val="clear" w:color="auto" w:fill="FFFFFF"/>
        </w:rPr>
        <w:t xml:space="preserve"> личной гигиены. При ухудшении самочувствия на отдыхе </w:t>
      </w:r>
      <w:r w:rsidR="00F63F81" w:rsidRPr="009F7F8C">
        <w:rPr>
          <w:rFonts w:ascii="Arial" w:hAnsi="Arial" w:cs="Arial"/>
          <w:i/>
          <w:shd w:val="clear" w:color="auto" w:fill="FFFFFF"/>
        </w:rPr>
        <w:t xml:space="preserve">в регионах России, </w:t>
      </w:r>
      <w:r w:rsidRPr="009F7F8C">
        <w:rPr>
          <w:rFonts w:ascii="Arial" w:hAnsi="Arial" w:cs="Arial"/>
          <w:i/>
          <w:shd w:val="clear" w:color="auto" w:fill="FFFFFF"/>
        </w:rPr>
        <w:t xml:space="preserve">требуется незамедлительно обратиться за медицинской помощью. </w:t>
      </w:r>
      <w:r w:rsidR="00C83284" w:rsidRPr="009F7F8C">
        <w:rPr>
          <w:rFonts w:ascii="Arial" w:hAnsi="Arial" w:cs="Arial"/>
          <w:i/>
          <w:color w:val="000000"/>
        </w:rPr>
        <w:t>Если в регистратуре медорганизации отказывают в оказании медицинской помощи – обратитесь в администрацию медицинского учреждения или Территориальный Фонд ОМС региона пребывания.</w:t>
      </w:r>
    </w:p>
    <w:p w:rsidR="00DD644F" w:rsidRPr="009F7F8C" w:rsidRDefault="00DD644F" w:rsidP="009F7F8C">
      <w:pPr>
        <w:pStyle w:val="a6"/>
        <w:spacing w:before="0" w:beforeAutospacing="0" w:after="60" w:afterAutospacing="0" w:line="240" w:lineRule="atLeast"/>
        <w:contextualSpacing/>
        <w:jc w:val="both"/>
        <w:rPr>
          <w:rFonts w:ascii="Arial" w:hAnsi="Arial" w:cs="Arial"/>
          <w:color w:val="000000"/>
        </w:rPr>
      </w:pPr>
    </w:p>
    <w:p w:rsidR="00DD644F" w:rsidRPr="009F7F8C" w:rsidRDefault="0029561C" w:rsidP="009F7F8C">
      <w:pPr>
        <w:pStyle w:val="a6"/>
        <w:spacing w:before="0" w:beforeAutospacing="0" w:after="60" w:afterAutospacing="0" w:line="240" w:lineRule="atLeast"/>
        <w:contextualSpacing/>
        <w:jc w:val="both"/>
        <w:rPr>
          <w:rFonts w:ascii="Arial" w:hAnsi="Arial" w:cs="Arial"/>
          <w:color w:val="000000"/>
          <w:highlight w:val="magenta"/>
        </w:rPr>
      </w:pPr>
      <w:r w:rsidRPr="009F7F8C">
        <w:rPr>
          <w:rFonts w:ascii="Arial" w:hAnsi="Arial" w:cs="Arial"/>
          <w:b/>
          <w:color w:val="000000"/>
        </w:rPr>
        <w:t>Генеральный директор АО «Страховая компания «СОГАЗ-Мед» Толстов Дмитрий Валерьевич отмечает</w:t>
      </w:r>
      <w:r w:rsidRPr="009F7F8C">
        <w:rPr>
          <w:rFonts w:ascii="Arial" w:hAnsi="Arial" w:cs="Arial"/>
          <w:shd w:val="clear" w:color="auto" w:fill="FFFFFF"/>
        </w:rPr>
        <w:t>: «</w:t>
      </w:r>
      <w:r w:rsidR="00DD644F" w:rsidRPr="009F7F8C">
        <w:rPr>
          <w:rFonts w:ascii="Arial" w:hAnsi="Arial" w:cs="Arial"/>
          <w:shd w:val="clear" w:color="auto" w:fill="FFFFFF"/>
        </w:rPr>
        <w:t xml:space="preserve">Отправляясь в </w:t>
      </w:r>
      <w:r w:rsidR="0055125E" w:rsidRPr="009F7F8C">
        <w:rPr>
          <w:rFonts w:ascii="Arial" w:hAnsi="Arial" w:cs="Arial"/>
          <w:shd w:val="clear" w:color="auto" w:fill="FFFFFF"/>
        </w:rPr>
        <w:t>поездку</w:t>
      </w:r>
      <w:r w:rsidR="00DD644F" w:rsidRPr="009F7F8C">
        <w:rPr>
          <w:rFonts w:ascii="Arial" w:hAnsi="Arial" w:cs="Arial"/>
          <w:shd w:val="clear" w:color="auto" w:fill="FFFFFF"/>
        </w:rPr>
        <w:t>, позаботьтесь о своей безопасности и безопасности своих близких</w:t>
      </w:r>
      <w:r w:rsidR="0055125E" w:rsidRPr="009F7F8C">
        <w:rPr>
          <w:rFonts w:ascii="Arial" w:hAnsi="Arial" w:cs="Arial"/>
          <w:shd w:val="clear" w:color="auto" w:fill="FFFFFF"/>
        </w:rPr>
        <w:t>, соблюдайте рекомендованные меры профилактики от заражения коронавирусом</w:t>
      </w:r>
      <w:r w:rsidR="00DD644F" w:rsidRPr="009F7F8C">
        <w:rPr>
          <w:rFonts w:ascii="Arial" w:hAnsi="Arial" w:cs="Arial"/>
          <w:shd w:val="clear" w:color="auto" w:fill="FFFFFF"/>
        </w:rPr>
        <w:t>. Не заб</w:t>
      </w:r>
      <w:r w:rsidR="0055125E" w:rsidRPr="009F7F8C">
        <w:rPr>
          <w:rFonts w:ascii="Arial" w:hAnsi="Arial" w:cs="Arial"/>
          <w:shd w:val="clear" w:color="auto" w:fill="FFFFFF"/>
        </w:rPr>
        <w:t>удьте</w:t>
      </w:r>
      <w:r w:rsidR="00DD644F" w:rsidRPr="009F7F8C">
        <w:rPr>
          <w:rFonts w:ascii="Arial" w:hAnsi="Arial" w:cs="Arial"/>
          <w:shd w:val="clear" w:color="auto" w:fill="FFFFFF"/>
        </w:rPr>
        <w:t xml:space="preserve"> взять с собой полис ОМС, </w:t>
      </w:r>
      <w:r w:rsidR="00F55EF6" w:rsidRPr="009F7F8C">
        <w:rPr>
          <w:rFonts w:ascii="Arial" w:hAnsi="Arial" w:cs="Arial"/>
          <w:shd w:val="clear" w:color="auto" w:fill="FFFFFF"/>
        </w:rPr>
        <w:t xml:space="preserve">сохраните номер </w:t>
      </w:r>
      <w:r w:rsidR="002A28B0" w:rsidRPr="009F7F8C">
        <w:rPr>
          <w:rFonts w:ascii="Arial" w:hAnsi="Arial" w:cs="Arial"/>
          <w:shd w:val="clear" w:color="auto" w:fill="FFFFFF"/>
        </w:rPr>
        <w:t xml:space="preserve">контакт-центра </w:t>
      </w:r>
      <w:r w:rsidR="00F55EF6" w:rsidRPr="009F7F8C">
        <w:rPr>
          <w:rFonts w:ascii="Arial" w:hAnsi="Arial" w:cs="Arial"/>
          <w:shd w:val="clear" w:color="auto" w:fill="FFFFFF"/>
        </w:rPr>
        <w:t xml:space="preserve">страховой компании в своем телефоне </w:t>
      </w:r>
      <w:r w:rsidR="00DD644F" w:rsidRPr="009F7F8C">
        <w:rPr>
          <w:rFonts w:ascii="Arial" w:hAnsi="Arial" w:cs="Arial"/>
          <w:shd w:val="clear" w:color="auto" w:fill="FFFFFF"/>
        </w:rPr>
        <w:t xml:space="preserve">и помните, что </w:t>
      </w:r>
      <w:r w:rsidR="0055125E" w:rsidRPr="009F7F8C">
        <w:rPr>
          <w:rFonts w:ascii="Arial" w:hAnsi="Arial" w:cs="Arial"/>
          <w:shd w:val="clear" w:color="auto" w:fill="FFFFFF"/>
        </w:rPr>
        <w:t>для получения консультации</w:t>
      </w:r>
      <w:r w:rsidR="00AD377F" w:rsidRPr="009F7F8C">
        <w:rPr>
          <w:rFonts w:ascii="Arial" w:hAnsi="Arial" w:cs="Arial"/>
          <w:shd w:val="clear" w:color="auto" w:fill="FFFFFF"/>
        </w:rPr>
        <w:t xml:space="preserve"> </w:t>
      </w:r>
      <w:r w:rsidR="0055125E" w:rsidRPr="009F7F8C">
        <w:rPr>
          <w:rFonts w:ascii="Arial" w:hAnsi="Arial" w:cs="Arial"/>
          <w:shd w:val="clear" w:color="auto" w:fill="FFFFFF"/>
        </w:rPr>
        <w:t xml:space="preserve">страхового представителя </w:t>
      </w:r>
      <w:r w:rsidR="00AD377F" w:rsidRPr="009F7F8C">
        <w:rPr>
          <w:rFonts w:ascii="Arial" w:hAnsi="Arial" w:cs="Arial"/>
          <w:shd w:val="clear" w:color="auto" w:fill="FFFFFF"/>
        </w:rPr>
        <w:t xml:space="preserve">по вопросам системы ОМС </w:t>
      </w:r>
      <w:r w:rsidR="0055125E" w:rsidRPr="009F7F8C">
        <w:rPr>
          <w:rFonts w:ascii="Arial" w:hAnsi="Arial" w:cs="Arial"/>
          <w:shd w:val="clear" w:color="auto" w:fill="FFFFFF"/>
        </w:rPr>
        <w:t xml:space="preserve">достаточно позвонить </w:t>
      </w:r>
      <w:r w:rsidR="00B60E72" w:rsidRPr="009F7F8C">
        <w:rPr>
          <w:rFonts w:ascii="Arial" w:hAnsi="Arial" w:cs="Arial"/>
          <w:shd w:val="clear" w:color="auto" w:fill="FFFFFF"/>
        </w:rPr>
        <w:t>по этому телефону</w:t>
      </w:r>
      <w:r w:rsidR="00DD644F" w:rsidRPr="009F7F8C">
        <w:rPr>
          <w:rFonts w:ascii="Arial" w:hAnsi="Arial" w:cs="Arial"/>
          <w:shd w:val="clear" w:color="auto" w:fill="FFFFFF"/>
        </w:rPr>
        <w:t>».</w:t>
      </w:r>
      <w:r w:rsidR="00DD644F" w:rsidRPr="009F7F8C">
        <w:rPr>
          <w:rFonts w:ascii="Arial" w:hAnsi="Arial" w:cs="Arial"/>
          <w:color w:val="000000"/>
        </w:rPr>
        <w:t xml:space="preserve"> </w:t>
      </w:r>
    </w:p>
    <w:p w:rsidR="002E0E8E" w:rsidRPr="009F7F8C" w:rsidRDefault="002E0E8E" w:rsidP="009F7F8C">
      <w:pPr>
        <w:pStyle w:val="a6"/>
        <w:spacing w:before="0" w:beforeAutospacing="0" w:after="60" w:afterAutospacing="0" w:line="240" w:lineRule="atLeast"/>
        <w:contextualSpacing/>
        <w:jc w:val="both"/>
        <w:rPr>
          <w:rFonts w:ascii="Arial" w:hAnsi="Arial" w:cs="Arial"/>
          <w:color w:val="000000"/>
        </w:rPr>
      </w:pPr>
    </w:p>
    <w:p w:rsidR="002E0E8E" w:rsidRPr="009F7F8C" w:rsidRDefault="002E0E8E" w:rsidP="009F7F8C">
      <w:pPr>
        <w:pStyle w:val="a6"/>
        <w:spacing w:before="0" w:beforeAutospacing="0" w:after="60" w:afterAutospacing="0" w:line="240" w:lineRule="atLeast"/>
        <w:contextualSpacing/>
        <w:jc w:val="both"/>
        <w:rPr>
          <w:rFonts w:ascii="Arial" w:hAnsi="Arial" w:cs="Arial"/>
          <w:color w:val="000000"/>
        </w:rPr>
      </w:pPr>
      <w:r w:rsidRPr="009F7F8C">
        <w:rPr>
          <w:rFonts w:ascii="Arial" w:hAnsi="Arial" w:cs="Arial"/>
          <w:color w:val="000000"/>
        </w:rPr>
        <w:t xml:space="preserve">СОГАЗ-Мед напоминает о том, что в соответствии с частью 2 статьи 16 Федерального закона от 29.11.2010 № 326-ФЗ «Об обязательном медицинском страховании в Российской Федерации» застрахованные лица обязаны 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произошли. </w:t>
      </w:r>
    </w:p>
    <w:p w:rsidR="002E0E8E" w:rsidRPr="009F7F8C" w:rsidRDefault="002E0E8E" w:rsidP="009F7F8C">
      <w:pPr>
        <w:pStyle w:val="a6"/>
        <w:spacing w:before="0" w:beforeAutospacing="0" w:after="60" w:afterAutospacing="0" w:line="240" w:lineRule="atLeast"/>
        <w:contextualSpacing/>
        <w:jc w:val="both"/>
        <w:rPr>
          <w:rFonts w:ascii="Arial" w:hAnsi="Arial" w:cs="Arial"/>
          <w:color w:val="000000"/>
        </w:rPr>
      </w:pPr>
      <w:r w:rsidRPr="009F7F8C">
        <w:rPr>
          <w:rFonts w:ascii="Arial" w:hAnsi="Arial" w:cs="Arial"/>
          <w:color w:val="000000"/>
        </w:rPr>
        <w:t>Полис ОМС подлежит обязательному переоформлению при: изменении фамилии, имени, отчества, пола или даты рождения. Также застрахованный гражданин может получить дубликат полиса ОМС при: ветхости и непригодности полиса для дальнейшего использования; утрате ранее выданного полиса.</w:t>
      </w:r>
    </w:p>
    <w:p w:rsidR="002E0E8E" w:rsidRPr="009F7F8C" w:rsidRDefault="002E0E8E" w:rsidP="009F7F8C">
      <w:pPr>
        <w:pStyle w:val="a6"/>
        <w:spacing w:before="0" w:beforeAutospacing="0" w:after="60" w:afterAutospacing="0" w:line="240" w:lineRule="atLeast"/>
        <w:contextualSpacing/>
        <w:jc w:val="both"/>
        <w:rPr>
          <w:rFonts w:ascii="Arial" w:hAnsi="Arial" w:cs="Arial"/>
          <w:color w:val="000000"/>
        </w:rPr>
      </w:pPr>
      <w:r w:rsidRPr="009F7F8C">
        <w:rPr>
          <w:rFonts w:ascii="Arial" w:hAnsi="Arial" w:cs="Arial"/>
          <w:color w:val="000000"/>
        </w:rPr>
        <w:t xml:space="preserve">Стоит отметить важность для застрахованных лиц своевременного обновления личных данных, в </w:t>
      </w:r>
      <w:proofErr w:type="spellStart"/>
      <w:r w:rsidRPr="009F7F8C">
        <w:rPr>
          <w:rFonts w:ascii="Arial" w:hAnsi="Arial" w:cs="Arial"/>
          <w:color w:val="000000"/>
        </w:rPr>
        <w:t>т.ч</w:t>
      </w:r>
      <w:proofErr w:type="spellEnd"/>
      <w:r w:rsidRPr="009F7F8C">
        <w:rPr>
          <w:rFonts w:ascii="Arial" w:hAnsi="Arial" w:cs="Arial"/>
          <w:color w:val="000000"/>
        </w:rPr>
        <w:t xml:space="preserve">. контактных (телефона и электронной почты), предоставленных страховой медицинской организации при оформлении полиса. Актуализировать личные контактные данные в страховой медицинской организации необходимо для своевременного </w:t>
      </w:r>
      <w:r w:rsidR="00F55EF6" w:rsidRPr="009F7F8C">
        <w:rPr>
          <w:rFonts w:ascii="Arial" w:hAnsi="Arial" w:cs="Arial"/>
          <w:color w:val="000000"/>
        </w:rPr>
        <w:t xml:space="preserve">получения актуальной информации по вопросам системы ОМС. </w:t>
      </w:r>
      <w:r w:rsidRPr="009F7F8C">
        <w:rPr>
          <w:rFonts w:ascii="Arial" w:hAnsi="Arial" w:cs="Arial"/>
          <w:color w:val="000000"/>
        </w:rPr>
        <w:t xml:space="preserve"> </w:t>
      </w:r>
    </w:p>
    <w:p w:rsidR="00320F68" w:rsidRPr="009F7F8C" w:rsidRDefault="00320F68" w:rsidP="009F7F8C">
      <w:pPr>
        <w:pStyle w:val="a6"/>
        <w:spacing w:before="0" w:beforeAutospacing="0" w:after="60" w:afterAutospacing="0" w:line="240" w:lineRule="atLeast"/>
        <w:contextualSpacing/>
        <w:jc w:val="both"/>
        <w:rPr>
          <w:rFonts w:ascii="Arial" w:hAnsi="Arial" w:cs="Arial"/>
          <w:b/>
          <w:color w:val="333333"/>
          <w:shd w:val="clear" w:color="auto" w:fill="FFFFFF"/>
        </w:rPr>
      </w:pPr>
    </w:p>
    <w:p w:rsidR="00320F68" w:rsidRPr="009F7F8C" w:rsidRDefault="00320F68" w:rsidP="009F7F8C">
      <w:pPr>
        <w:pStyle w:val="a6"/>
        <w:spacing w:before="0" w:beforeAutospacing="0" w:after="60" w:afterAutospacing="0" w:line="240" w:lineRule="atLeast"/>
        <w:contextualSpacing/>
        <w:jc w:val="both"/>
        <w:rPr>
          <w:rFonts w:ascii="Arial" w:hAnsi="Arial" w:cs="Arial"/>
          <w:b/>
          <w:color w:val="333333"/>
          <w:shd w:val="clear" w:color="auto" w:fill="FFFFFF"/>
        </w:rPr>
      </w:pPr>
      <w:r w:rsidRPr="009F7F8C">
        <w:rPr>
          <w:rFonts w:ascii="Arial" w:hAnsi="Arial" w:cs="Arial"/>
          <w:b/>
          <w:color w:val="333333"/>
          <w:shd w:val="clear" w:color="auto" w:fill="FFFFFF"/>
        </w:rPr>
        <w:t xml:space="preserve">Если вы застрахованы в компании СОГАЗ-Мед, и у вас возникли вопросы, связанные с получением медицинской помощи в системе ОМС или качеством оказания медицинских услуг, обращайтесь по круглосуточному телефону контакт-центра 8-800-100-07-02 (звонок по России бесплатный), а также в онлайн-чат на сайте </w:t>
      </w:r>
      <w:hyperlink r:id="rId8" w:history="1">
        <w:r w:rsidRPr="009F7F8C">
          <w:rPr>
            <w:rFonts w:ascii="Arial" w:hAnsi="Arial" w:cs="Arial"/>
            <w:b/>
            <w:color w:val="333333"/>
            <w:shd w:val="clear" w:color="auto" w:fill="FFFFFF"/>
          </w:rPr>
          <w:t>www.sogaz-med.ru</w:t>
        </w:r>
      </w:hyperlink>
      <w:r w:rsidRPr="009F7F8C">
        <w:rPr>
          <w:rFonts w:ascii="Arial" w:hAnsi="Arial" w:cs="Arial"/>
          <w:b/>
          <w:color w:val="333333"/>
          <w:shd w:val="clear" w:color="auto" w:fill="FFFFFF"/>
        </w:rPr>
        <w:t>.</w:t>
      </w:r>
    </w:p>
    <w:p w:rsidR="00320F68" w:rsidRPr="00320F68" w:rsidRDefault="00320F68" w:rsidP="009F7F8C">
      <w:pPr>
        <w:pStyle w:val="a6"/>
        <w:spacing w:before="0" w:beforeAutospacing="0" w:after="60" w:afterAutospacing="0" w:line="240" w:lineRule="atLeast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E0E8E" w:rsidRPr="0029561C" w:rsidRDefault="002E0E8E" w:rsidP="009F7F8C">
      <w:pPr>
        <w:pStyle w:val="a6"/>
        <w:spacing w:before="0" w:beforeAutospacing="0" w:after="60" w:afterAutospacing="0" w:line="240" w:lineRule="atLeast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202DA1" w:rsidRDefault="00202DA1" w:rsidP="009F7F8C">
      <w:pPr>
        <w:pStyle w:val="a6"/>
        <w:spacing w:before="0" w:beforeAutospacing="0" w:after="60" w:afterAutospacing="0" w:line="240" w:lineRule="atLeast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DA285C" w:rsidRPr="00EA4A20" w:rsidRDefault="00DA285C" w:rsidP="009F7F8C">
      <w:pPr>
        <w:pStyle w:val="a6"/>
        <w:spacing w:before="0" w:beforeAutospacing="0" w:after="60" w:afterAutospacing="0" w:line="240" w:lineRule="atLeast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sectPr w:rsidR="00DA285C" w:rsidRPr="00EA4A20" w:rsidSect="00EA4A20">
      <w:headerReference w:type="default" r:id="rId9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2F9" w:rsidRDefault="006462F9" w:rsidP="00C84168">
      <w:r>
        <w:separator/>
      </w:r>
    </w:p>
  </w:endnote>
  <w:endnote w:type="continuationSeparator" w:id="0">
    <w:p w:rsidR="006462F9" w:rsidRDefault="006462F9" w:rsidP="00C84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2F9" w:rsidRDefault="006462F9" w:rsidP="00C84168">
      <w:r>
        <w:separator/>
      </w:r>
    </w:p>
  </w:footnote>
  <w:footnote w:type="continuationSeparator" w:id="0">
    <w:p w:rsidR="006462F9" w:rsidRDefault="006462F9" w:rsidP="00C84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168" w:rsidRDefault="00C84168" w:rsidP="00C84168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637D"/>
    <w:multiLevelType w:val="hybridMultilevel"/>
    <w:tmpl w:val="144C1A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DF2874"/>
    <w:multiLevelType w:val="hybridMultilevel"/>
    <w:tmpl w:val="2618B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B7F1E"/>
    <w:multiLevelType w:val="hybridMultilevel"/>
    <w:tmpl w:val="0FC8D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F68B0"/>
    <w:multiLevelType w:val="hybridMultilevel"/>
    <w:tmpl w:val="03E852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0957A6"/>
    <w:multiLevelType w:val="hybridMultilevel"/>
    <w:tmpl w:val="F59CF220"/>
    <w:lvl w:ilvl="0" w:tplc="83CC9402">
      <w:numFmt w:val="bullet"/>
      <w:lvlText w:val="·"/>
      <w:lvlJc w:val="left"/>
      <w:pPr>
        <w:ind w:left="570" w:hanging="57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B06A78"/>
    <w:multiLevelType w:val="hybridMultilevel"/>
    <w:tmpl w:val="AFE6A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01490"/>
    <w:multiLevelType w:val="hybridMultilevel"/>
    <w:tmpl w:val="B4965382"/>
    <w:lvl w:ilvl="0" w:tplc="D24A138E">
      <w:start w:val="1"/>
      <w:numFmt w:val="decimal"/>
      <w:lvlText w:val="%1)"/>
      <w:lvlJc w:val="left"/>
      <w:pPr>
        <w:ind w:left="840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D6C92"/>
    <w:multiLevelType w:val="hybridMultilevel"/>
    <w:tmpl w:val="EB62B6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4A4009"/>
    <w:multiLevelType w:val="hybridMultilevel"/>
    <w:tmpl w:val="D5640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76C74"/>
    <w:multiLevelType w:val="hybridMultilevel"/>
    <w:tmpl w:val="B3D0C7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CD55B6"/>
    <w:multiLevelType w:val="hybridMultilevel"/>
    <w:tmpl w:val="DB92FE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B32B54"/>
    <w:multiLevelType w:val="hybridMultilevel"/>
    <w:tmpl w:val="BC826C8E"/>
    <w:lvl w:ilvl="0" w:tplc="DDFA768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88FFB4">
      <w:start w:val="2846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26EC1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C40E7E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A2C260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6A208A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94261A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CA0AE0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8665DC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9114F"/>
    <w:multiLevelType w:val="hybridMultilevel"/>
    <w:tmpl w:val="73D64884"/>
    <w:lvl w:ilvl="0" w:tplc="0419000F">
      <w:start w:val="1"/>
      <w:numFmt w:val="decimal"/>
      <w:lvlText w:val="%1."/>
      <w:lvlJc w:val="left"/>
      <w:pPr>
        <w:ind w:left="840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41063"/>
    <w:multiLevelType w:val="hybridMultilevel"/>
    <w:tmpl w:val="965021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FB638B"/>
    <w:multiLevelType w:val="hybridMultilevel"/>
    <w:tmpl w:val="3BF21196"/>
    <w:lvl w:ilvl="0" w:tplc="438CE7B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7A3D8E"/>
    <w:multiLevelType w:val="hybridMultilevel"/>
    <w:tmpl w:val="8432068C"/>
    <w:lvl w:ilvl="0" w:tplc="83CC9402">
      <w:numFmt w:val="bullet"/>
      <w:lvlText w:val="·"/>
      <w:lvlJc w:val="left"/>
      <w:pPr>
        <w:ind w:left="570" w:hanging="57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FC196C"/>
    <w:multiLevelType w:val="hybridMultilevel"/>
    <w:tmpl w:val="08B08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0"/>
  </w:num>
  <w:num w:numId="5">
    <w:abstractNumId w:val="3"/>
  </w:num>
  <w:num w:numId="6">
    <w:abstractNumId w:val="9"/>
  </w:num>
  <w:num w:numId="7">
    <w:abstractNumId w:val="5"/>
  </w:num>
  <w:num w:numId="8">
    <w:abstractNumId w:val="5"/>
  </w:num>
  <w:num w:numId="9">
    <w:abstractNumId w:val="7"/>
  </w:num>
  <w:num w:numId="10">
    <w:abstractNumId w:val="10"/>
  </w:num>
  <w:num w:numId="11">
    <w:abstractNumId w:val="13"/>
  </w:num>
  <w:num w:numId="12">
    <w:abstractNumId w:val="9"/>
  </w:num>
  <w:num w:numId="13">
    <w:abstractNumId w:val="0"/>
  </w:num>
  <w:num w:numId="14">
    <w:abstractNumId w:val="3"/>
  </w:num>
  <w:num w:numId="15">
    <w:abstractNumId w:val="11"/>
  </w:num>
  <w:num w:numId="16">
    <w:abstractNumId w:val="2"/>
  </w:num>
  <w:num w:numId="17">
    <w:abstractNumId w:val="4"/>
  </w:num>
  <w:num w:numId="18">
    <w:abstractNumId w:val="15"/>
  </w:num>
  <w:num w:numId="19">
    <w:abstractNumId w:val="8"/>
  </w:num>
  <w:num w:numId="20">
    <w:abstractNumId w:val="6"/>
  </w:num>
  <w:num w:numId="21">
    <w:abstractNumId w:val="12"/>
  </w:num>
  <w:num w:numId="22">
    <w:abstractNumId w:val="16"/>
  </w:num>
  <w:num w:numId="23">
    <w:abstractNumId w:val="14"/>
  </w:num>
  <w:num w:numId="24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E28"/>
    <w:rsid w:val="00006933"/>
    <w:rsid w:val="00026C2B"/>
    <w:rsid w:val="00077D60"/>
    <w:rsid w:val="00087E79"/>
    <w:rsid w:val="000970BC"/>
    <w:rsid w:val="000A5541"/>
    <w:rsid w:val="000B7735"/>
    <w:rsid w:val="000C4CAF"/>
    <w:rsid w:val="000E0323"/>
    <w:rsid w:val="000F6263"/>
    <w:rsid w:val="001229FB"/>
    <w:rsid w:val="0012426C"/>
    <w:rsid w:val="00133E02"/>
    <w:rsid w:val="001409A4"/>
    <w:rsid w:val="00152CB6"/>
    <w:rsid w:val="00170F67"/>
    <w:rsid w:val="001745BF"/>
    <w:rsid w:val="00177B44"/>
    <w:rsid w:val="001801E9"/>
    <w:rsid w:val="001970F8"/>
    <w:rsid w:val="001A26DC"/>
    <w:rsid w:val="001C2EF8"/>
    <w:rsid w:val="001C4AB9"/>
    <w:rsid w:val="001C6A70"/>
    <w:rsid w:val="001E776E"/>
    <w:rsid w:val="00202DA1"/>
    <w:rsid w:val="0020410D"/>
    <w:rsid w:val="00205E40"/>
    <w:rsid w:val="00210D7C"/>
    <w:rsid w:val="00240041"/>
    <w:rsid w:val="002437BA"/>
    <w:rsid w:val="00244B32"/>
    <w:rsid w:val="00250B9E"/>
    <w:rsid w:val="002536A9"/>
    <w:rsid w:val="002650C8"/>
    <w:rsid w:val="00280010"/>
    <w:rsid w:val="00294E28"/>
    <w:rsid w:val="0029561C"/>
    <w:rsid w:val="002A28B0"/>
    <w:rsid w:val="002A2BCF"/>
    <w:rsid w:val="002A4198"/>
    <w:rsid w:val="002C7D25"/>
    <w:rsid w:val="002E0E8E"/>
    <w:rsid w:val="002E2E73"/>
    <w:rsid w:val="002E51C4"/>
    <w:rsid w:val="002E7314"/>
    <w:rsid w:val="002F6764"/>
    <w:rsid w:val="002F677D"/>
    <w:rsid w:val="002F72E5"/>
    <w:rsid w:val="002F7D6F"/>
    <w:rsid w:val="00320F68"/>
    <w:rsid w:val="00352F23"/>
    <w:rsid w:val="00357461"/>
    <w:rsid w:val="00384533"/>
    <w:rsid w:val="003B31CE"/>
    <w:rsid w:val="003C1270"/>
    <w:rsid w:val="003C2040"/>
    <w:rsid w:val="003E29CC"/>
    <w:rsid w:val="003F08BC"/>
    <w:rsid w:val="0040045C"/>
    <w:rsid w:val="004303A3"/>
    <w:rsid w:val="004424AF"/>
    <w:rsid w:val="00452087"/>
    <w:rsid w:val="00460543"/>
    <w:rsid w:val="00476F1C"/>
    <w:rsid w:val="004B2858"/>
    <w:rsid w:val="004D7BB5"/>
    <w:rsid w:val="004E3051"/>
    <w:rsid w:val="00506709"/>
    <w:rsid w:val="005159BA"/>
    <w:rsid w:val="0052289A"/>
    <w:rsid w:val="005300A0"/>
    <w:rsid w:val="0053542D"/>
    <w:rsid w:val="0055125E"/>
    <w:rsid w:val="00555828"/>
    <w:rsid w:val="00561E30"/>
    <w:rsid w:val="005669F8"/>
    <w:rsid w:val="00567CFC"/>
    <w:rsid w:val="00573692"/>
    <w:rsid w:val="00593910"/>
    <w:rsid w:val="005A48DE"/>
    <w:rsid w:val="005C0B4D"/>
    <w:rsid w:val="005C5DD4"/>
    <w:rsid w:val="005D0AE1"/>
    <w:rsid w:val="005D7F4B"/>
    <w:rsid w:val="005E007B"/>
    <w:rsid w:val="005E62D0"/>
    <w:rsid w:val="00606C1B"/>
    <w:rsid w:val="00622FA5"/>
    <w:rsid w:val="00637298"/>
    <w:rsid w:val="006462F9"/>
    <w:rsid w:val="00656469"/>
    <w:rsid w:val="00657EF5"/>
    <w:rsid w:val="00677030"/>
    <w:rsid w:val="0068526B"/>
    <w:rsid w:val="006A694F"/>
    <w:rsid w:val="006B66C9"/>
    <w:rsid w:val="006C4730"/>
    <w:rsid w:val="006C7C7E"/>
    <w:rsid w:val="006D0525"/>
    <w:rsid w:val="006E22F6"/>
    <w:rsid w:val="006F06AC"/>
    <w:rsid w:val="00710100"/>
    <w:rsid w:val="00711C33"/>
    <w:rsid w:val="00725609"/>
    <w:rsid w:val="00736F13"/>
    <w:rsid w:val="00776E3C"/>
    <w:rsid w:val="0078052A"/>
    <w:rsid w:val="007B3CD5"/>
    <w:rsid w:val="007C5D69"/>
    <w:rsid w:val="007D403D"/>
    <w:rsid w:val="007E42C8"/>
    <w:rsid w:val="007F0B77"/>
    <w:rsid w:val="007F5C0C"/>
    <w:rsid w:val="00806C7C"/>
    <w:rsid w:val="0081174B"/>
    <w:rsid w:val="0082511C"/>
    <w:rsid w:val="008255CD"/>
    <w:rsid w:val="00831599"/>
    <w:rsid w:val="00853FA6"/>
    <w:rsid w:val="00860D66"/>
    <w:rsid w:val="00860EE2"/>
    <w:rsid w:val="00864369"/>
    <w:rsid w:val="00880981"/>
    <w:rsid w:val="00882A5C"/>
    <w:rsid w:val="00884C4E"/>
    <w:rsid w:val="008A6516"/>
    <w:rsid w:val="008B258F"/>
    <w:rsid w:val="008C014A"/>
    <w:rsid w:val="008C5FCE"/>
    <w:rsid w:val="008D22F3"/>
    <w:rsid w:val="00901706"/>
    <w:rsid w:val="00916A76"/>
    <w:rsid w:val="009247E2"/>
    <w:rsid w:val="0093464E"/>
    <w:rsid w:val="00945C80"/>
    <w:rsid w:val="00946BBC"/>
    <w:rsid w:val="00956DE9"/>
    <w:rsid w:val="00974752"/>
    <w:rsid w:val="00974843"/>
    <w:rsid w:val="009A22DA"/>
    <w:rsid w:val="009A4BDE"/>
    <w:rsid w:val="009C3B8A"/>
    <w:rsid w:val="009F0179"/>
    <w:rsid w:val="009F0908"/>
    <w:rsid w:val="009F7F8C"/>
    <w:rsid w:val="00A102E4"/>
    <w:rsid w:val="00A21AEB"/>
    <w:rsid w:val="00A32622"/>
    <w:rsid w:val="00A4558E"/>
    <w:rsid w:val="00A624D0"/>
    <w:rsid w:val="00A63969"/>
    <w:rsid w:val="00A86DF0"/>
    <w:rsid w:val="00AC3E0A"/>
    <w:rsid w:val="00AC492C"/>
    <w:rsid w:val="00AC6FB1"/>
    <w:rsid w:val="00AD3714"/>
    <w:rsid w:val="00AD377F"/>
    <w:rsid w:val="00AE19AF"/>
    <w:rsid w:val="00AE7EC5"/>
    <w:rsid w:val="00B60E72"/>
    <w:rsid w:val="00B738FE"/>
    <w:rsid w:val="00B91996"/>
    <w:rsid w:val="00BA222C"/>
    <w:rsid w:val="00BB50F9"/>
    <w:rsid w:val="00BF47A5"/>
    <w:rsid w:val="00C01D8F"/>
    <w:rsid w:val="00C03058"/>
    <w:rsid w:val="00C10EDE"/>
    <w:rsid w:val="00C360B5"/>
    <w:rsid w:val="00C437D7"/>
    <w:rsid w:val="00C72E7E"/>
    <w:rsid w:val="00C75171"/>
    <w:rsid w:val="00C77A11"/>
    <w:rsid w:val="00C810F6"/>
    <w:rsid w:val="00C83284"/>
    <w:rsid w:val="00C84168"/>
    <w:rsid w:val="00C939D3"/>
    <w:rsid w:val="00C959B8"/>
    <w:rsid w:val="00CB4A94"/>
    <w:rsid w:val="00CD015A"/>
    <w:rsid w:val="00CD564D"/>
    <w:rsid w:val="00CF1A3D"/>
    <w:rsid w:val="00CF7C52"/>
    <w:rsid w:val="00D06A6F"/>
    <w:rsid w:val="00D14D08"/>
    <w:rsid w:val="00D156E5"/>
    <w:rsid w:val="00D219A7"/>
    <w:rsid w:val="00D26D16"/>
    <w:rsid w:val="00D26E7E"/>
    <w:rsid w:val="00D36382"/>
    <w:rsid w:val="00D53961"/>
    <w:rsid w:val="00D5681B"/>
    <w:rsid w:val="00D573E8"/>
    <w:rsid w:val="00D733D0"/>
    <w:rsid w:val="00D920C8"/>
    <w:rsid w:val="00D930BA"/>
    <w:rsid w:val="00DA285C"/>
    <w:rsid w:val="00DB3A77"/>
    <w:rsid w:val="00DC42E2"/>
    <w:rsid w:val="00DD146C"/>
    <w:rsid w:val="00DD5E75"/>
    <w:rsid w:val="00DD644F"/>
    <w:rsid w:val="00DE778D"/>
    <w:rsid w:val="00DF6811"/>
    <w:rsid w:val="00E10549"/>
    <w:rsid w:val="00E32B13"/>
    <w:rsid w:val="00E341FF"/>
    <w:rsid w:val="00E3554D"/>
    <w:rsid w:val="00E423FE"/>
    <w:rsid w:val="00E43601"/>
    <w:rsid w:val="00E4796B"/>
    <w:rsid w:val="00E5300F"/>
    <w:rsid w:val="00E76A59"/>
    <w:rsid w:val="00E91173"/>
    <w:rsid w:val="00EA1B0D"/>
    <w:rsid w:val="00EA4A20"/>
    <w:rsid w:val="00EA5658"/>
    <w:rsid w:val="00EC68DF"/>
    <w:rsid w:val="00ED446E"/>
    <w:rsid w:val="00ED58C7"/>
    <w:rsid w:val="00EE33C3"/>
    <w:rsid w:val="00EF5CF3"/>
    <w:rsid w:val="00F05F67"/>
    <w:rsid w:val="00F434AA"/>
    <w:rsid w:val="00F43AE5"/>
    <w:rsid w:val="00F5085E"/>
    <w:rsid w:val="00F55EF6"/>
    <w:rsid w:val="00F63F81"/>
    <w:rsid w:val="00FA5074"/>
    <w:rsid w:val="00FE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8D8820-071C-4D99-919C-647A3D630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533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F09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5C5DD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5C0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F5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06709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50670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3845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4A9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4A94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C360B5"/>
    <w:pPr>
      <w:spacing w:after="0" w:line="240" w:lineRule="auto"/>
    </w:pPr>
    <w:rPr>
      <w:rFonts w:ascii="Calibri" w:hAnsi="Calibri" w:cs="Times New Roman"/>
    </w:rPr>
  </w:style>
  <w:style w:type="character" w:styleId="aa">
    <w:name w:val="annotation reference"/>
    <w:basedOn w:val="a0"/>
    <w:uiPriority w:val="99"/>
    <w:semiHidden/>
    <w:unhideWhenUsed/>
    <w:rsid w:val="00736F1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36F1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36F13"/>
    <w:rPr>
      <w:rFonts w:ascii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36F1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36F13"/>
    <w:rPr>
      <w:rFonts w:ascii="Calibri" w:hAnsi="Calibri" w:cs="Times New Roman"/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C8416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84168"/>
    <w:rPr>
      <w:rFonts w:ascii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C8416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84168"/>
    <w:rPr>
      <w:rFonts w:ascii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F09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3">
    <w:name w:val="FollowedHyperlink"/>
    <w:basedOn w:val="a0"/>
    <w:uiPriority w:val="99"/>
    <w:semiHidden/>
    <w:unhideWhenUsed/>
    <w:rsid w:val="00DC42E2"/>
    <w:rPr>
      <w:color w:val="954F72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5C5DD4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047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360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108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799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776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341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9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9114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4165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615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800679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0511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5439">
          <w:marLeft w:val="374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995">
          <w:marLeft w:val="374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3467">
          <w:marLeft w:val="374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3516">
          <w:marLeft w:val="374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4515">
          <w:marLeft w:val="374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1305">
          <w:marLeft w:val="374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0207">
          <w:marLeft w:val="288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4511">
          <w:marLeft w:val="374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49980">
          <w:marLeft w:val="374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2304">
          <w:marLeft w:val="374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2040">
          <w:marLeft w:val="374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1420">
          <w:marLeft w:val="374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1210">
          <w:marLeft w:val="374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1376">
          <w:marLeft w:val="374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3711">
          <w:marLeft w:val="288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5047">
          <w:marLeft w:val="374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2220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8321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0411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9801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421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8959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776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689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382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2303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322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015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964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1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2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35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5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34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708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662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491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152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240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064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506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25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9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gaz-me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0728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Alfastrah.ru</Company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Mozeson Polina</dc:creator>
  <cp:lastModifiedBy>Филоненко Елена Павловна</cp:lastModifiedBy>
  <cp:revision>10</cp:revision>
  <cp:lastPrinted>2018-07-13T09:18:00Z</cp:lastPrinted>
  <dcterms:created xsi:type="dcterms:W3CDTF">2020-07-06T09:46:00Z</dcterms:created>
  <dcterms:modified xsi:type="dcterms:W3CDTF">2020-07-20T06:31:00Z</dcterms:modified>
</cp:coreProperties>
</file>