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5863" w:rsidP="00F15863">
      <w:pPr>
        <w:jc w:val="center"/>
      </w:pPr>
      <w:r>
        <w:t>Сетевой график иммунизации против гриппа 2016 г.</w:t>
      </w:r>
    </w:p>
    <w:tbl>
      <w:tblPr>
        <w:tblStyle w:val="a3"/>
        <w:tblW w:w="0" w:type="auto"/>
        <w:tblLook w:val="04A0"/>
      </w:tblPr>
      <w:tblGrid>
        <w:gridCol w:w="1586"/>
        <w:gridCol w:w="1587"/>
        <w:gridCol w:w="1634"/>
        <w:gridCol w:w="1591"/>
        <w:gridCol w:w="1588"/>
        <w:gridCol w:w="1585"/>
      </w:tblGrid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Всего план</w:t>
            </w:r>
          </w:p>
          <w:p w:rsidR="00F15863" w:rsidRDefault="00F15863" w:rsidP="00F15863">
            <w:pPr>
              <w:jc w:val="center"/>
            </w:pPr>
            <w:r>
              <w:t>(взрослые)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Медработники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Работники образования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Старше 60 лет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  <w:r>
              <w:t>Другие группы риска</w:t>
            </w: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3543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205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525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2510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  <w:r>
              <w:t>303</w:t>
            </w: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02.09.2016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35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15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20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05.09.2016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160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80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40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40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06.09.2016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225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30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45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150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07.09.2016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310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30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50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200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  <w:r>
              <w:t>30</w:t>
            </w: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08.09.2016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362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30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100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200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  <w:r>
              <w:t>32</w:t>
            </w: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09.09.2016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290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20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100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150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  <w:r>
              <w:t>20</w:t>
            </w: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12.09.2016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325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100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200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  <w:r>
              <w:t>25</w:t>
            </w: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13.09.2016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355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90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250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  <w:r>
              <w:t>15</w:t>
            </w: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14.09.2016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235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200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  <w:r>
              <w:t>35</w:t>
            </w: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15.09.2016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240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210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  <w:r>
              <w:t>30</w:t>
            </w: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16.09.2016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235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200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  <w:r>
              <w:t>35</w:t>
            </w: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19.09.2016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287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263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  <w:r>
              <w:t>24</w:t>
            </w: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20.09.2016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190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160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  <w:r>
              <w:t>30</w:t>
            </w: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21.09.2016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167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140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  <w:r>
              <w:t>27</w:t>
            </w: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22.09.2016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127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127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267B04">
        <w:tc>
          <w:tcPr>
            <w:tcW w:w="1586" w:type="dxa"/>
            <w:vAlign w:val="center"/>
          </w:tcPr>
          <w:p w:rsidR="00F15863" w:rsidRDefault="00F15863" w:rsidP="00267B04">
            <w:pPr>
              <w:jc w:val="center"/>
            </w:pPr>
          </w:p>
        </w:tc>
        <w:tc>
          <w:tcPr>
            <w:tcW w:w="1587" w:type="dxa"/>
            <w:vAlign w:val="center"/>
          </w:tcPr>
          <w:p w:rsidR="00F15863" w:rsidRDefault="00F15863" w:rsidP="00267B04">
            <w:pPr>
              <w:jc w:val="center"/>
            </w:pPr>
            <w:r>
              <w:t>Всего план</w:t>
            </w:r>
          </w:p>
          <w:p w:rsidR="00F15863" w:rsidRDefault="00F15863" w:rsidP="00267B04">
            <w:pPr>
              <w:jc w:val="center"/>
            </w:pPr>
            <w:r>
              <w:t>(дети)</w:t>
            </w:r>
          </w:p>
        </w:tc>
        <w:tc>
          <w:tcPr>
            <w:tcW w:w="1634" w:type="dxa"/>
            <w:vAlign w:val="center"/>
          </w:tcPr>
          <w:p w:rsidR="00F15863" w:rsidRDefault="00F15863" w:rsidP="00267B04">
            <w:pPr>
              <w:jc w:val="center"/>
            </w:pPr>
          </w:p>
        </w:tc>
        <w:tc>
          <w:tcPr>
            <w:tcW w:w="1591" w:type="dxa"/>
            <w:vAlign w:val="center"/>
          </w:tcPr>
          <w:p w:rsidR="00F15863" w:rsidRDefault="00F15863" w:rsidP="00267B04">
            <w:pPr>
              <w:jc w:val="center"/>
            </w:pPr>
            <w:r>
              <w:t>Дети школьного возраста</w:t>
            </w:r>
          </w:p>
          <w:p w:rsidR="00F15863" w:rsidRDefault="00F15863" w:rsidP="00267B04">
            <w:pPr>
              <w:jc w:val="center"/>
            </w:pPr>
            <w:r>
              <w:t>(3-7 лет)</w:t>
            </w:r>
          </w:p>
        </w:tc>
        <w:tc>
          <w:tcPr>
            <w:tcW w:w="1588" w:type="dxa"/>
            <w:vAlign w:val="center"/>
          </w:tcPr>
          <w:p w:rsidR="00F15863" w:rsidRDefault="00F15863" w:rsidP="00267B04">
            <w:pPr>
              <w:jc w:val="center"/>
            </w:pPr>
            <w:r>
              <w:t>Школьники</w:t>
            </w:r>
          </w:p>
        </w:tc>
        <w:tc>
          <w:tcPr>
            <w:tcW w:w="1585" w:type="dxa"/>
            <w:vAlign w:val="center"/>
          </w:tcPr>
          <w:p w:rsidR="00F15863" w:rsidRDefault="00F15863" w:rsidP="00267B04">
            <w:pPr>
              <w:jc w:val="center"/>
            </w:pPr>
            <w:r>
              <w:t>Студенты до 18 лет</w:t>
            </w: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2928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331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710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1887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02.09.2016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16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16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05.09.2016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16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16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06.09.2016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150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25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45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80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07.09.2016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167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17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50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100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08.09.2016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182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19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88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75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09.09.2016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186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27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79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80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12.09.2016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223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28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55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140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13.09.2016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280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10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100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170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14.09.2016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278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24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54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200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15.09.2016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375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30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95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250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16.09.2016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314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18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96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200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19.09.2016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246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24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10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212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20.09.2016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249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30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19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200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21.09.2016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206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7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  <w:r>
              <w:t>19</w:t>
            </w: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  <w:r>
              <w:t>180</w:t>
            </w: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22.09.2016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7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7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23.09.2016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8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8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F15863" w:rsidP="00F15863">
            <w:pPr>
              <w:jc w:val="center"/>
            </w:pPr>
            <w:r>
              <w:t>26.09.2016</w:t>
            </w:r>
          </w:p>
        </w:tc>
        <w:tc>
          <w:tcPr>
            <w:tcW w:w="1587" w:type="dxa"/>
          </w:tcPr>
          <w:p w:rsidR="00F15863" w:rsidRDefault="00F15863" w:rsidP="00F15863">
            <w:pPr>
              <w:jc w:val="center"/>
            </w:pPr>
            <w:r>
              <w:t>8</w:t>
            </w:r>
          </w:p>
        </w:tc>
        <w:tc>
          <w:tcPr>
            <w:tcW w:w="1634" w:type="dxa"/>
          </w:tcPr>
          <w:p w:rsidR="00F15863" w:rsidRDefault="00F15863" w:rsidP="00F15863">
            <w:pPr>
              <w:jc w:val="center"/>
            </w:pPr>
            <w:r>
              <w:t>8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F15863" w:rsidTr="00F15863">
        <w:tc>
          <w:tcPr>
            <w:tcW w:w="1586" w:type="dxa"/>
          </w:tcPr>
          <w:p w:rsidR="00F15863" w:rsidRDefault="00535D47" w:rsidP="00F15863">
            <w:pPr>
              <w:jc w:val="center"/>
            </w:pPr>
            <w:r>
              <w:t>27.09.2016</w:t>
            </w:r>
          </w:p>
        </w:tc>
        <w:tc>
          <w:tcPr>
            <w:tcW w:w="1587" w:type="dxa"/>
          </w:tcPr>
          <w:p w:rsidR="00F15863" w:rsidRDefault="00535D47" w:rsidP="00F15863">
            <w:pPr>
              <w:jc w:val="center"/>
            </w:pPr>
            <w:r>
              <w:t>9</w:t>
            </w:r>
          </w:p>
        </w:tc>
        <w:tc>
          <w:tcPr>
            <w:tcW w:w="1634" w:type="dxa"/>
          </w:tcPr>
          <w:p w:rsidR="00F15863" w:rsidRDefault="00535D47" w:rsidP="00F15863">
            <w:pPr>
              <w:jc w:val="center"/>
            </w:pPr>
            <w:r>
              <w:t>9</w:t>
            </w:r>
          </w:p>
        </w:tc>
        <w:tc>
          <w:tcPr>
            <w:tcW w:w="1591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8" w:type="dxa"/>
          </w:tcPr>
          <w:p w:rsidR="00F15863" w:rsidRDefault="00F15863" w:rsidP="00F15863">
            <w:pPr>
              <w:jc w:val="center"/>
            </w:pPr>
          </w:p>
        </w:tc>
        <w:tc>
          <w:tcPr>
            <w:tcW w:w="1585" w:type="dxa"/>
          </w:tcPr>
          <w:p w:rsidR="00F15863" w:rsidRDefault="00F15863" w:rsidP="00F15863">
            <w:pPr>
              <w:jc w:val="center"/>
            </w:pPr>
          </w:p>
        </w:tc>
      </w:tr>
      <w:tr w:rsidR="00535D47" w:rsidTr="00F15863">
        <w:tc>
          <w:tcPr>
            <w:tcW w:w="1586" w:type="dxa"/>
          </w:tcPr>
          <w:p w:rsidR="00535D47" w:rsidRDefault="00535D47" w:rsidP="00F15863">
            <w:pPr>
              <w:jc w:val="center"/>
            </w:pPr>
            <w:r>
              <w:t>28.09.2016</w:t>
            </w:r>
          </w:p>
        </w:tc>
        <w:tc>
          <w:tcPr>
            <w:tcW w:w="1587" w:type="dxa"/>
          </w:tcPr>
          <w:p w:rsidR="00535D47" w:rsidRDefault="00535D47" w:rsidP="00F15863">
            <w:pPr>
              <w:jc w:val="center"/>
            </w:pPr>
            <w:r>
              <w:t>5</w:t>
            </w:r>
          </w:p>
        </w:tc>
        <w:tc>
          <w:tcPr>
            <w:tcW w:w="1634" w:type="dxa"/>
          </w:tcPr>
          <w:p w:rsidR="00535D47" w:rsidRDefault="00535D47" w:rsidP="00F15863">
            <w:pPr>
              <w:jc w:val="center"/>
            </w:pPr>
            <w:r>
              <w:t>5</w:t>
            </w:r>
          </w:p>
        </w:tc>
        <w:tc>
          <w:tcPr>
            <w:tcW w:w="1591" w:type="dxa"/>
          </w:tcPr>
          <w:p w:rsidR="00535D47" w:rsidRDefault="00535D47" w:rsidP="00F15863">
            <w:pPr>
              <w:jc w:val="center"/>
            </w:pPr>
          </w:p>
        </w:tc>
        <w:tc>
          <w:tcPr>
            <w:tcW w:w="1588" w:type="dxa"/>
          </w:tcPr>
          <w:p w:rsidR="00535D47" w:rsidRDefault="00535D47" w:rsidP="00F15863">
            <w:pPr>
              <w:jc w:val="center"/>
            </w:pPr>
          </w:p>
        </w:tc>
        <w:tc>
          <w:tcPr>
            <w:tcW w:w="1585" w:type="dxa"/>
          </w:tcPr>
          <w:p w:rsidR="00535D47" w:rsidRDefault="00535D47" w:rsidP="00F15863">
            <w:pPr>
              <w:jc w:val="center"/>
            </w:pPr>
          </w:p>
        </w:tc>
      </w:tr>
      <w:tr w:rsidR="00535D47" w:rsidTr="00F15863">
        <w:tc>
          <w:tcPr>
            <w:tcW w:w="1586" w:type="dxa"/>
          </w:tcPr>
          <w:p w:rsidR="00535D47" w:rsidRDefault="00535D47" w:rsidP="00F15863">
            <w:pPr>
              <w:jc w:val="center"/>
            </w:pPr>
            <w:r>
              <w:t>29.08.2016</w:t>
            </w:r>
          </w:p>
        </w:tc>
        <w:tc>
          <w:tcPr>
            <w:tcW w:w="1587" w:type="dxa"/>
          </w:tcPr>
          <w:p w:rsidR="00535D47" w:rsidRDefault="00535D47" w:rsidP="00F15863">
            <w:pPr>
              <w:jc w:val="center"/>
            </w:pPr>
            <w:r>
              <w:t>3</w:t>
            </w:r>
          </w:p>
        </w:tc>
        <w:tc>
          <w:tcPr>
            <w:tcW w:w="1634" w:type="dxa"/>
          </w:tcPr>
          <w:p w:rsidR="00535D47" w:rsidRDefault="00535D47" w:rsidP="00F15863">
            <w:pPr>
              <w:jc w:val="center"/>
            </w:pPr>
            <w:r>
              <w:t>3</w:t>
            </w:r>
          </w:p>
        </w:tc>
        <w:tc>
          <w:tcPr>
            <w:tcW w:w="1591" w:type="dxa"/>
          </w:tcPr>
          <w:p w:rsidR="00535D47" w:rsidRDefault="00535D47" w:rsidP="00F15863">
            <w:pPr>
              <w:jc w:val="center"/>
            </w:pPr>
          </w:p>
        </w:tc>
        <w:tc>
          <w:tcPr>
            <w:tcW w:w="1588" w:type="dxa"/>
          </w:tcPr>
          <w:p w:rsidR="00535D47" w:rsidRDefault="00535D47" w:rsidP="00F15863">
            <w:pPr>
              <w:jc w:val="center"/>
            </w:pPr>
          </w:p>
        </w:tc>
        <w:tc>
          <w:tcPr>
            <w:tcW w:w="1585" w:type="dxa"/>
          </w:tcPr>
          <w:p w:rsidR="00535D47" w:rsidRDefault="00535D47" w:rsidP="00F15863">
            <w:pPr>
              <w:jc w:val="center"/>
            </w:pPr>
          </w:p>
        </w:tc>
      </w:tr>
      <w:tr w:rsidR="00535D47" w:rsidTr="00F15863">
        <w:tc>
          <w:tcPr>
            <w:tcW w:w="1586" w:type="dxa"/>
          </w:tcPr>
          <w:p w:rsidR="00535D47" w:rsidRDefault="00535D47" w:rsidP="00F15863">
            <w:pPr>
              <w:jc w:val="center"/>
            </w:pPr>
          </w:p>
        </w:tc>
        <w:tc>
          <w:tcPr>
            <w:tcW w:w="1587" w:type="dxa"/>
          </w:tcPr>
          <w:p w:rsidR="00535D47" w:rsidRDefault="00535D47" w:rsidP="00F15863">
            <w:pPr>
              <w:jc w:val="center"/>
            </w:pPr>
          </w:p>
        </w:tc>
        <w:tc>
          <w:tcPr>
            <w:tcW w:w="1634" w:type="dxa"/>
          </w:tcPr>
          <w:p w:rsidR="00535D47" w:rsidRDefault="00535D47" w:rsidP="00F15863">
            <w:pPr>
              <w:jc w:val="center"/>
            </w:pPr>
          </w:p>
        </w:tc>
        <w:tc>
          <w:tcPr>
            <w:tcW w:w="1591" w:type="dxa"/>
          </w:tcPr>
          <w:p w:rsidR="00535D47" w:rsidRDefault="00535D47" w:rsidP="00F15863">
            <w:pPr>
              <w:jc w:val="center"/>
            </w:pPr>
          </w:p>
        </w:tc>
        <w:tc>
          <w:tcPr>
            <w:tcW w:w="1588" w:type="dxa"/>
          </w:tcPr>
          <w:p w:rsidR="00535D47" w:rsidRDefault="00535D47" w:rsidP="00F15863">
            <w:pPr>
              <w:jc w:val="center"/>
            </w:pPr>
          </w:p>
        </w:tc>
        <w:tc>
          <w:tcPr>
            <w:tcW w:w="1585" w:type="dxa"/>
          </w:tcPr>
          <w:p w:rsidR="00535D47" w:rsidRDefault="00535D47" w:rsidP="00F15863">
            <w:pPr>
              <w:jc w:val="center"/>
            </w:pPr>
          </w:p>
        </w:tc>
      </w:tr>
    </w:tbl>
    <w:p w:rsidR="00F15863" w:rsidRDefault="00F15863" w:rsidP="00F15863">
      <w:pPr>
        <w:jc w:val="center"/>
      </w:pPr>
    </w:p>
    <w:p w:rsidR="00F15863" w:rsidRDefault="00F15863"/>
    <w:sectPr w:rsidR="00F1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5863"/>
    <w:rsid w:val="00267B04"/>
    <w:rsid w:val="00535D47"/>
    <w:rsid w:val="00F1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2016-09-09T07:12:00Z</dcterms:created>
  <dcterms:modified xsi:type="dcterms:W3CDTF">2016-09-09T07:23:00Z</dcterms:modified>
</cp:coreProperties>
</file>